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F3" w:rsidRDefault="00137EF3" w:rsidP="009774BB">
      <w:pPr>
        <w:rPr>
          <w:sz w:val="28"/>
          <w:szCs w:val="28"/>
        </w:rPr>
      </w:pPr>
    </w:p>
    <w:p w:rsidR="00137EF3" w:rsidRDefault="00137EF3" w:rsidP="009774BB">
      <w:pPr>
        <w:rPr>
          <w:sz w:val="28"/>
          <w:szCs w:val="28"/>
        </w:rPr>
      </w:pPr>
    </w:p>
    <w:p w:rsidR="00137EF3" w:rsidRDefault="00137EF3" w:rsidP="009774BB">
      <w:pPr>
        <w:rPr>
          <w:sz w:val="28"/>
          <w:szCs w:val="28"/>
        </w:rPr>
      </w:pPr>
    </w:p>
    <w:p w:rsidR="00137EF3" w:rsidRPr="00471498" w:rsidRDefault="00137EF3" w:rsidP="009774BB">
      <w:pPr>
        <w:rPr>
          <w:sz w:val="28"/>
          <w:szCs w:val="28"/>
        </w:rPr>
      </w:pPr>
    </w:p>
    <w:p w:rsidR="00137EF3" w:rsidRDefault="00137EF3" w:rsidP="009774BB">
      <w:pPr>
        <w:jc w:val="center"/>
        <w:rPr>
          <w:b/>
          <w:sz w:val="28"/>
          <w:szCs w:val="28"/>
        </w:rPr>
      </w:pPr>
    </w:p>
    <w:p w:rsidR="00137EF3" w:rsidRDefault="00137EF3" w:rsidP="009774BB">
      <w:pPr>
        <w:jc w:val="center"/>
        <w:rPr>
          <w:b/>
          <w:sz w:val="28"/>
          <w:szCs w:val="28"/>
        </w:rPr>
      </w:pPr>
    </w:p>
    <w:p w:rsidR="00137EF3" w:rsidRDefault="00137EF3" w:rsidP="009774BB">
      <w:pPr>
        <w:jc w:val="center"/>
        <w:rPr>
          <w:b/>
          <w:sz w:val="28"/>
          <w:szCs w:val="28"/>
        </w:rPr>
      </w:pPr>
    </w:p>
    <w:p w:rsidR="00137EF3" w:rsidRDefault="00137EF3" w:rsidP="009774BB">
      <w:pPr>
        <w:jc w:val="center"/>
        <w:rPr>
          <w:b/>
          <w:sz w:val="28"/>
          <w:szCs w:val="28"/>
        </w:rPr>
      </w:pPr>
    </w:p>
    <w:p w:rsidR="00137EF3" w:rsidRDefault="00137EF3" w:rsidP="009774BB">
      <w:pPr>
        <w:jc w:val="center"/>
        <w:rPr>
          <w:b/>
          <w:sz w:val="28"/>
          <w:szCs w:val="28"/>
        </w:rPr>
      </w:pPr>
    </w:p>
    <w:p w:rsidR="00137EF3" w:rsidRDefault="00137EF3" w:rsidP="009774BB">
      <w:pPr>
        <w:jc w:val="center"/>
        <w:rPr>
          <w:b/>
          <w:sz w:val="28"/>
          <w:szCs w:val="28"/>
        </w:rPr>
      </w:pPr>
    </w:p>
    <w:p w:rsidR="00137EF3" w:rsidRDefault="00137EF3" w:rsidP="009774BB">
      <w:pPr>
        <w:jc w:val="center"/>
        <w:rPr>
          <w:b/>
          <w:sz w:val="28"/>
          <w:szCs w:val="28"/>
        </w:rPr>
      </w:pPr>
    </w:p>
    <w:p w:rsidR="00137EF3" w:rsidRPr="00471498" w:rsidRDefault="00137EF3" w:rsidP="009774BB">
      <w:pPr>
        <w:jc w:val="center"/>
        <w:rPr>
          <w:b/>
          <w:sz w:val="28"/>
          <w:szCs w:val="28"/>
        </w:rPr>
      </w:pPr>
    </w:p>
    <w:p w:rsidR="00137EF3" w:rsidRPr="00471498" w:rsidRDefault="00137EF3" w:rsidP="009774BB">
      <w:pPr>
        <w:tabs>
          <w:tab w:val="left" w:pos="3828"/>
          <w:tab w:val="left" w:pos="4253"/>
        </w:tabs>
        <w:ind w:hanging="708"/>
        <w:jc w:val="center"/>
        <w:rPr>
          <w:sz w:val="28"/>
          <w:szCs w:val="28"/>
        </w:rPr>
      </w:pPr>
      <w:r w:rsidRPr="00471498">
        <w:rPr>
          <w:sz w:val="28"/>
          <w:szCs w:val="28"/>
        </w:rPr>
        <w:tab/>
        <w:t>РЕШЕНИЕ</w:t>
      </w:r>
    </w:p>
    <w:p w:rsidR="00137EF3" w:rsidRPr="00471498" w:rsidRDefault="00137EF3" w:rsidP="009774BB">
      <w:pPr>
        <w:ind w:left="2836" w:firstLine="283"/>
        <w:rPr>
          <w:sz w:val="28"/>
          <w:szCs w:val="28"/>
        </w:rPr>
      </w:pPr>
      <w:r w:rsidRPr="00471498">
        <w:rPr>
          <w:sz w:val="28"/>
          <w:szCs w:val="28"/>
        </w:rPr>
        <w:t>правления организации</w:t>
      </w:r>
    </w:p>
    <w:p w:rsidR="00137EF3" w:rsidRPr="00471498" w:rsidRDefault="00137EF3" w:rsidP="00502D1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37EF3" w:rsidRPr="00471498" w:rsidRDefault="00137EF3" w:rsidP="00502D1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471498">
        <w:rPr>
          <w:rFonts w:ascii="Times New Roman" w:hAnsi="Times New Roman" w:cs="Times New Roman"/>
          <w:sz w:val="28"/>
          <w:szCs w:val="28"/>
        </w:rPr>
        <w:t>от 22.04.2014 г.</w:t>
      </w:r>
      <w:r w:rsidRPr="00471498">
        <w:rPr>
          <w:rFonts w:ascii="Times New Roman" w:hAnsi="Times New Roman" w:cs="Times New Roman"/>
          <w:sz w:val="28"/>
          <w:szCs w:val="28"/>
        </w:rPr>
        <w:tab/>
      </w:r>
      <w:r w:rsidRPr="00471498">
        <w:rPr>
          <w:rFonts w:ascii="Times New Roman" w:hAnsi="Times New Roman" w:cs="Times New Roman"/>
          <w:sz w:val="28"/>
          <w:szCs w:val="28"/>
        </w:rPr>
        <w:tab/>
      </w:r>
      <w:r w:rsidRPr="00471498">
        <w:rPr>
          <w:rFonts w:ascii="Times New Roman" w:hAnsi="Times New Roman" w:cs="Times New Roman"/>
          <w:sz w:val="28"/>
          <w:szCs w:val="28"/>
        </w:rPr>
        <w:tab/>
      </w:r>
      <w:r w:rsidRPr="00471498">
        <w:rPr>
          <w:rFonts w:ascii="Times New Roman" w:hAnsi="Times New Roman" w:cs="Times New Roman"/>
          <w:sz w:val="28"/>
          <w:szCs w:val="28"/>
        </w:rPr>
        <w:tab/>
      </w:r>
      <w:r w:rsidRPr="00471498">
        <w:rPr>
          <w:rFonts w:ascii="Times New Roman" w:hAnsi="Times New Roman" w:cs="Times New Roman"/>
          <w:sz w:val="28"/>
          <w:szCs w:val="28"/>
        </w:rPr>
        <w:tab/>
      </w:r>
      <w:r w:rsidRPr="00471498">
        <w:rPr>
          <w:rFonts w:ascii="Times New Roman" w:hAnsi="Times New Roman" w:cs="Times New Roman"/>
          <w:sz w:val="28"/>
          <w:szCs w:val="28"/>
        </w:rPr>
        <w:tab/>
      </w:r>
      <w:r w:rsidRPr="00471498">
        <w:rPr>
          <w:rFonts w:ascii="Times New Roman" w:hAnsi="Times New Roman" w:cs="Times New Roman"/>
          <w:sz w:val="28"/>
          <w:szCs w:val="28"/>
        </w:rPr>
        <w:tab/>
      </w:r>
      <w:r w:rsidRPr="00471498">
        <w:rPr>
          <w:rFonts w:ascii="Times New Roman" w:hAnsi="Times New Roman" w:cs="Times New Roman"/>
          <w:sz w:val="28"/>
          <w:szCs w:val="28"/>
        </w:rPr>
        <w:tab/>
      </w:r>
      <w:r w:rsidRPr="00471498">
        <w:rPr>
          <w:rFonts w:ascii="Times New Roman" w:hAnsi="Times New Roman" w:cs="Times New Roman"/>
          <w:sz w:val="28"/>
          <w:szCs w:val="28"/>
        </w:rPr>
        <w:tab/>
      </w:r>
      <w:r w:rsidRPr="00471498">
        <w:rPr>
          <w:rFonts w:ascii="Times New Roman" w:hAnsi="Times New Roman" w:cs="Times New Roman"/>
          <w:sz w:val="28"/>
          <w:szCs w:val="28"/>
        </w:rPr>
        <w:tab/>
      </w:r>
      <w:r w:rsidRPr="00471498">
        <w:rPr>
          <w:rFonts w:ascii="Times New Roman" w:hAnsi="Times New Roman" w:cs="Times New Roman"/>
          <w:sz w:val="28"/>
          <w:szCs w:val="28"/>
        </w:rPr>
        <w:tab/>
        <w:t>№ 2</w:t>
      </w:r>
    </w:p>
    <w:p w:rsidR="00137EF3" w:rsidRPr="00471498" w:rsidRDefault="00137EF3" w:rsidP="00750020">
      <w:pPr>
        <w:spacing w:line="360" w:lineRule="auto"/>
        <w:jc w:val="center"/>
        <w:rPr>
          <w:sz w:val="28"/>
          <w:szCs w:val="28"/>
        </w:rPr>
      </w:pPr>
    </w:p>
    <w:p w:rsidR="00137EF3" w:rsidRPr="00471498" w:rsidRDefault="00137EF3" w:rsidP="00750020">
      <w:pPr>
        <w:jc w:val="both"/>
        <w:rPr>
          <w:b/>
          <w:sz w:val="28"/>
          <w:szCs w:val="28"/>
        </w:rPr>
      </w:pPr>
    </w:p>
    <w:p w:rsidR="00137EF3" w:rsidRPr="00471498" w:rsidRDefault="00137EF3" w:rsidP="00B63C83">
      <w:pPr>
        <w:rPr>
          <w:sz w:val="28"/>
          <w:szCs w:val="28"/>
        </w:rPr>
      </w:pPr>
      <w:r w:rsidRPr="00471498">
        <w:rPr>
          <w:sz w:val="28"/>
          <w:szCs w:val="28"/>
        </w:rPr>
        <w:t xml:space="preserve">Об итогах </w:t>
      </w:r>
      <w:r w:rsidRPr="00471498">
        <w:rPr>
          <w:sz w:val="28"/>
          <w:szCs w:val="28"/>
          <w:lang w:val="en-US"/>
        </w:rPr>
        <w:t>X</w:t>
      </w:r>
      <w:r w:rsidRPr="00471498">
        <w:rPr>
          <w:sz w:val="28"/>
          <w:szCs w:val="28"/>
        </w:rPr>
        <w:t xml:space="preserve"> Всероссийской научно-практической </w:t>
      </w:r>
    </w:p>
    <w:p w:rsidR="00137EF3" w:rsidRPr="00471498" w:rsidRDefault="00137EF3" w:rsidP="00B63C83">
      <w:pPr>
        <w:rPr>
          <w:sz w:val="28"/>
          <w:szCs w:val="28"/>
        </w:rPr>
      </w:pPr>
      <w:r w:rsidRPr="00471498">
        <w:rPr>
          <w:sz w:val="28"/>
          <w:szCs w:val="28"/>
        </w:rPr>
        <w:t xml:space="preserve">конференции молодых учёных </w:t>
      </w:r>
    </w:p>
    <w:p w:rsidR="00137EF3" w:rsidRPr="00471498" w:rsidRDefault="00137EF3" w:rsidP="00B63C83">
      <w:pPr>
        <w:rPr>
          <w:sz w:val="28"/>
          <w:szCs w:val="28"/>
        </w:rPr>
      </w:pPr>
      <w:r w:rsidRPr="00471498">
        <w:rPr>
          <w:sz w:val="28"/>
          <w:szCs w:val="28"/>
        </w:rPr>
        <w:t>«Права и свободы человека и гражданина</w:t>
      </w:r>
    </w:p>
    <w:p w:rsidR="00137EF3" w:rsidRPr="00471498" w:rsidRDefault="00137EF3" w:rsidP="00B63C83">
      <w:pPr>
        <w:rPr>
          <w:sz w:val="28"/>
          <w:szCs w:val="28"/>
        </w:rPr>
      </w:pPr>
      <w:r w:rsidRPr="00471498">
        <w:rPr>
          <w:sz w:val="28"/>
          <w:szCs w:val="28"/>
        </w:rPr>
        <w:t xml:space="preserve">в Российской Федерации: проблемы реализации, </w:t>
      </w:r>
    </w:p>
    <w:p w:rsidR="00137EF3" w:rsidRPr="00471498" w:rsidRDefault="00137EF3" w:rsidP="00B63C83">
      <w:pPr>
        <w:rPr>
          <w:sz w:val="28"/>
          <w:szCs w:val="28"/>
        </w:rPr>
      </w:pPr>
      <w:r w:rsidRPr="00471498">
        <w:rPr>
          <w:sz w:val="28"/>
          <w:szCs w:val="28"/>
        </w:rPr>
        <w:t>обеспечения и защиты»</w:t>
      </w:r>
    </w:p>
    <w:p w:rsidR="00137EF3" w:rsidRPr="00471498" w:rsidRDefault="00137EF3" w:rsidP="00B63C83">
      <w:pPr>
        <w:spacing w:line="360" w:lineRule="auto"/>
        <w:jc w:val="both"/>
        <w:rPr>
          <w:sz w:val="28"/>
          <w:szCs w:val="28"/>
        </w:rPr>
      </w:pPr>
    </w:p>
    <w:p w:rsidR="00137EF3" w:rsidRPr="00456E93" w:rsidRDefault="00137EF3" w:rsidP="00456E93">
      <w:pPr>
        <w:spacing w:line="360" w:lineRule="auto"/>
        <w:ind w:firstLine="708"/>
        <w:jc w:val="both"/>
        <w:rPr>
          <w:sz w:val="28"/>
          <w:szCs w:val="28"/>
        </w:rPr>
      </w:pPr>
      <w:r w:rsidRPr="00471498">
        <w:rPr>
          <w:sz w:val="28"/>
          <w:szCs w:val="28"/>
        </w:rPr>
        <w:t xml:space="preserve">Заслушав </w:t>
      </w:r>
      <w:r w:rsidRPr="00456E93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президента </w:t>
      </w:r>
      <w:r w:rsidRPr="00456E93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Н.М. Добрынина</w:t>
      </w:r>
      <w:r w:rsidRPr="00456E93">
        <w:rPr>
          <w:sz w:val="28"/>
          <w:szCs w:val="28"/>
        </w:rPr>
        <w:t xml:space="preserve"> об итогах конференции правление решило:</w:t>
      </w:r>
    </w:p>
    <w:p w:rsidR="00137EF3" w:rsidRPr="00456E93" w:rsidRDefault="00137EF3" w:rsidP="00456E93">
      <w:pPr>
        <w:spacing w:line="360" w:lineRule="auto"/>
        <w:ind w:firstLine="709"/>
        <w:jc w:val="both"/>
        <w:rPr>
          <w:sz w:val="28"/>
          <w:szCs w:val="28"/>
        </w:rPr>
      </w:pPr>
    </w:p>
    <w:p w:rsidR="00137EF3" w:rsidRPr="00456E93" w:rsidRDefault="00137EF3" w:rsidP="00456E93">
      <w:pPr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56E93">
        <w:rPr>
          <w:sz w:val="28"/>
          <w:szCs w:val="28"/>
        </w:rPr>
        <w:t>Информацию принять к сведению.</w:t>
      </w:r>
    </w:p>
    <w:p w:rsidR="00137EF3" w:rsidRPr="00456E93" w:rsidRDefault="00137EF3" w:rsidP="00456E93">
      <w:pPr>
        <w:pStyle w:val="ListParagraph"/>
        <w:numPr>
          <w:ilvl w:val="0"/>
          <w:numId w:val="2"/>
        </w:numPr>
        <w:tabs>
          <w:tab w:val="clear" w:pos="90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456E93">
        <w:rPr>
          <w:sz w:val="28"/>
          <w:szCs w:val="28"/>
        </w:rPr>
        <w:t>За активное участие в подготовке и проведении конференции наградить</w:t>
      </w:r>
    </w:p>
    <w:p w:rsidR="00137EF3" w:rsidRDefault="00137EF3" w:rsidP="00456E93">
      <w:pPr>
        <w:spacing w:line="360" w:lineRule="auto"/>
        <w:jc w:val="both"/>
        <w:rPr>
          <w:sz w:val="28"/>
          <w:szCs w:val="28"/>
        </w:rPr>
      </w:pPr>
      <w:r w:rsidRPr="00456E93">
        <w:rPr>
          <w:sz w:val="28"/>
          <w:szCs w:val="28"/>
        </w:rPr>
        <w:t>Благодарственным письмом:</w:t>
      </w:r>
    </w:p>
    <w:p w:rsidR="00137EF3" w:rsidRPr="00456E93" w:rsidRDefault="00137EF3" w:rsidP="007D651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6E93">
        <w:rPr>
          <w:color w:val="000000"/>
          <w:sz w:val="28"/>
          <w:szCs w:val="28"/>
        </w:rPr>
        <w:t>- Абышеву Анжелику Викторовну, кандидата экономических наук, доцента кафедры финансов, денежного обращения и кредита Финансово-экономического института Тюменского государственного университета;</w:t>
      </w:r>
    </w:p>
    <w:p w:rsidR="00137EF3" w:rsidRPr="00456E93" w:rsidRDefault="00137EF3" w:rsidP="007D6518">
      <w:p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56E93">
        <w:rPr>
          <w:color w:val="000000"/>
          <w:sz w:val="28"/>
          <w:szCs w:val="28"/>
          <w:shd w:val="clear" w:color="auto" w:fill="FFFFFF"/>
        </w:rPr>
        <w:t>- Антропова Вячеслава Рудольфовича, заместителя председателя Тюменского областного суда;</w:t>
      </w:r>
    </w:p>
    <w:p w:rsidR="00137EF3" w:rsidRDefault="00137EF3" w:rsidP="007D6518">
      <w:pPr>
        <w:pStyle w:val="PlainText"/>
        <w:spacing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Ашенову Торгын Мухамедьяровну, преподавателя кафедры теории и истории государства и права </w:t>
      </w:r>
      <w:r w:rsidRPr="00456E93">
        <w:rPr>
          <w:rFonts w:ascii="Times New Roman" w:hAnsi="Times New Roman" w:cs="Times New Roman"/>
          <w:sz w:val="28"/>
          <w:szCs w:val="28"/>
        </w:rPr>
        <w:t>образовательного учреждения «Омская юридическая академия»</w:t>
      </w:r>
      <w:r w:rsidRPr="00456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37EF3" w:rsidRPr="00456E93" w:rsidRDefault="00137EF3" w:rsidP="007D6518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456E93">
        <w:rPr>
          <w:sz w:val="28"/>
          <w:szCs w:val="28"/>
        </w:rPr>
        <w:t xml:space="preserve">- Бабурину Наталью Алексеевну, кандидата экономических наук, доцента </w:t>
      </w:r>
      <w:r>
        <w:rPr>
          <w:sz w:val="28"/>
          <w:szCs w:val="28"/>
        </w:rPr>
        <w:t xml:space="preserve">кафедры банковского и страхового дела </w:t>
      </w:r>
      <w:r w:rsidRPr="00456E93">
        <w:rPr>
          <w:color w:val="000000"/>
          <w:sz w:val="28"/>
          <w:szCs w:val="28"/>
        </w:rPr>
        <w:t>Финансово-экономического института Тюменского государственного университета;</w:t>
      </w:r>
    </w:p>
    <w:p w:rsidR="00137EF3" w:rsidRDefault="00137EF3" w:rsidP="007D6518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56E93">
        <w:rPr>
          <w:color w:val="000000"/>
          <w:sz w:val="28"/>
          <w:szCs w:val="28"/>
          <w:shd w:val="clear" w:color="auto" w:fill="FFFFFF"/>
        </w:rPr>
        <w:t xml:space="preserve">- Базарову Алену Владимировну, студентку 1 курса </w:t>
      </w:r>
      <w:r w:rsidRPr="00456E93">
        <w:rPr>
          <w:sz w:val="28"/>
          <w:szCs w:val="28"/>
        </w:rPr>
        <w:t>образовательного учреждения «Омская юридическая академия»</w:t>
      </w:r>
      <w:r>
        <w:rPr>
          <w:sz w:val="28"/>
          <w:szCs w:val="28"/>
        </w:rPr>
        <w:t>;</w:t>
      </w:r>
    </w:p>
    <w:p w:rsidR="00137EF3" w:rsidRPr="00456E93" w:rsidRDefault="00137EF3" w:rsidP="007D6518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56E93">
        <w:rPr>
          <w:sz w:val="28"/>
          <w:szCs w:val="28"/>
        </w:rPr>
        <w:t>- Горетого Михаила Васильевича, генерального директора ЗАО «Консалтинговая компания «ГОРСИ»;</w:t>
      </w:r>
    </w:p>
    <w:p w:rsidR="00137EF3" w:rsidRPr="00456E93" w:rsidRDefault="00137EF3" w:rsidP="007D6518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56E93">
        <w:rPr>
          <w:sz w:val="28"/>
          <w:szCs w:val="28"/>
        </w:rPr>
        <w:t>- Горицкого Дмитрия Юрьевича, президента «Запсибкомбанка» ОАО;</w:t>
      </w:r>
    </w:p>
    <w:p w:rsidR="00137EF3" w:rsidRDefault="00137EF3" w:rsidP="007D6518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56E93">
        <w:rPr>
          <w:sz w:val="28"/>
          <w:szCs w:val="28"/>
        </w:rPr>
        <w:t>- Гринчак Валентину Сергеевну, помощника исполнительного директора Тюменской региональной общественной организации выпускников Института права, экономики и управления Тюменского государственного университета;</w:t>
      </w:r>
    </w:p>
    <w:p w:rsidR="00137EF3" w:rsidRPr="00456E93" w:rsidRDefault="00137EF3" w:rsidP="007D6518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Дерябину Ольгу Владимировну, главного библиотекаря Библиотеки юридической литературы Информационно-библиотечного центра Тюменского государственного университета;</w:t>
      </w:r>
    </w:p>
    <w:p w:rsidR="00137EF3" w:rsidRPr="00456E93" w:rsidRDefault="00137EF3" w:rsidP="007D6518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56E93">
        <w:rPr>
          <w:sz w:val="28"/>
          <w:szCs w:val="28"/>
        </w:rPr>
        <w:t>- Емельянова Андрея Анатольевича, руководителя аппарата Тюменской областной Думы;</w:t>
      </w:r>
    </w:p>
    <w:p w:rsidR="00137EF3" w:rsidRPr="00456E93" w:rsidRDefault="00137EF3" w:rsidP="007D6518">
      <w:pPr>
        <w:spacing w:line="360" w:lineRule="auto"/>
        <w:jc w:val="both"/>
        <w:rPr>
          <w:color w:val="000000"/>
          <w:sz w:val="28"/>
          <w:szCs w:val="28"/>
        </w:rPr>
      </w:pPr>
      <w:r w:rsidRPr="00456E93">
        <w:rPr>
          <w:sz w:val="28"/>
          <w:szCs w:val="28"/>
        </w:rPr>
        <w:t xml:space="preserve">- Заводовскую Зинаиду Дмитриевну, преподавателя муниципального автономного образовательного учреждения средняя образовательная школа № </w:t>
      </w:r>
      <w:smartTag w:uri="urn:schemas-microsoft-com:office:smarttags" w:element="metricconverter">
        <w:smartTagPr>
          <w:attr w:name="ProductID" w:val="25 г"/>
        </w:smartTagPr>
        <w:r w:rsidRPr="00456E93">
          <w:rPr>
            <w:sz w:val="28"/>
            <w:szCs w:val="28"/>
          </w:rPr>
          <w:t>25 г</w:t>
        </w:r>
      </w:smartTag>
      <w:r w:rsidRPr="00456E93">
        <w:rPr>
          <w:sz w:val="28"/>
          <w:szCs w:val="28"/>
        </w:rPr>
        <w:t>.Тюмени;</w:t>
      </w:r>
    </w:p>
    <w:p w:rsidR="00137EF3" w:rsidRPr="00456E93" w:rsidRDefault="00137EF3" w:rsidP="007D6518">
      <w:pPr>
        <w:spacing w:line="360" w:lineRule="auto"/>
        <w:jc w:val="both"/>
        <w:rPr>
          <w:sz w:val="28"/>
          <w:szCs w:val="28"/>
        </w:rPr>
      </w:pPr>
      <w:r w:rsidRPr="00456E93">
        <w:rPr>
          <w:sz w:val="28"/>
          <w:szCs w:val="28"/>
        </w:rPr>
        <w:t>- Загвязинскую Ольгу Анатольевну</w:t>
      </w:r>
      <w:r>
        <w:rPr>
          <w:sz w:val="28"/>
          <w:szCs w:val="28"/>
        </w:rPr>
        <w:t>,</w:t>
      </w:r>
      <w:r w:rsidRPr="00456E93">
        <w:rPr>
          <w:sz w:val="28"/>
          <w:szCs w:val="28"/>
        </w:rPr>
        <w:t xml:space="preserve"> советника ректора Тюменского государственного университета, Заслуженного юриста Российской Федерации;</w:t>
      </w:r>
    </w:p>
    <w:p w:rsidR="00137EF3" w:rsidRPr="00456E93" w:rsidRDefault="00137EF3" w:rsidP="007D6518">
      <w:pPr>
        <w:spacing w:line="360" w:lineRule="auto"/>
        <w:jc w:val="both"/>
        <w:rPr>
          <w:sz w:val="28"/>
          <w:szCs w:val="28"/>
        </w:rPr>
      </w:pPr>
      <w:r w:rsidRPr="00456E93">
        <w:rPr>
          <w:sz w:val="28"/>
          <w:szCs w:val="28"/>
        </w:rPr>
        <w:t>- Замаруева Александра Валерьевича, директора Тюменской городской юридической компании;</w:t>
      </w:r>
    </w:p>
    <w:p w:rsidR="00137EF3" w:rsidRPr="00456E93" w:rsidRDefault="00137EF3" w:rsidP="007D651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6E93">
        <w:rPr>
          <w:color w:val="000000"/>
          <w:sz w:val="28"/>
          <w:szCs w:val="28"/>
        </w:rPr>
        <w:t>- Зубкову Ларису Дмитриевну, кандидата экономических наук, доцента кафедры финансов, денежного обращения и кредита Финансово-экономического института Тюменского</w:t>
      </w:r>
      <w:r>
        <w:rPr>
          <w:color w:val="000000"/>
          <w:sz w:val="28"/>
          <w:szCs w:val="28"/>
        </w:rPr>
        <w:t xml:space="preserve"> государственного университета;</w:t>
      </w:r>
    </w:p>
    <w:p w:rsidR="00137EF3" w:rsidRPr="00456E93" w:rsidRDefault="00137EF3" w:rsidP="007D6518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56E93">
        <w:rPr>
          <w:sz w:val="28"/>
          <w:szCs w:val="28"/>
        </w:rPr>
        <w:t>- Ивочкина Валерия Викторовича, советника президента Тюменской региональной общественной организации выпускников Института права, экономики и управления  Тюменского государственного университета;</w:t>
      </w:r>
    </w:p>
    <w:p w:rsidR="00137EF3" w:rsidRPr="00456E93" w:rsidRDefault="00137EF3" w:rsidP="007D6518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56E93">
        <w:rPr>
          <w:sz w:val="28"/>
          <w:szCs w:val="28"/>
        </w:rPr>
        <w:t>- Ильина Ярослава Владимировича, исполняющего обязанности исполнительного директора Тюменской региональной общественной организации выпускников Института права, экономики и управления Тюменского государственного университета;</w:t>
      </w:r>
    </w:p>
    <w:p w:rsidR="00137EF3" w:rsidRPr="00456E93" w:rsidRDefault="00137EF3" w:rsidP="007D651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56E93">
        <w:rPr>
          <w:sz w:val="28"/>
          <w:szCs w:val="28"/>
        </w:rPr>
        <w:t>- Касьянову Юлию Львовну, консультанта службы по обеспечению деятельности уполномоченного по правам ребёнка в Тюменской области;</w:t>
      </w:r>
    </w:p>
    <w:p w:rsidR="00137EF3" w:rsidRPr="00456E93" w:rsidRDefault="00137EF3" w:rsidP="007D6518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56E93">
        <w:rPr>
          <w:sz w:val="28"/>
          <w:szCs w:val="28"/>
        </w:rPr>
        <w:t>- Корепанова Сергея Евгеньевича, председателя Тюменской областной Думы;</w:t>
      </w:r>
    </w:p>
    <w:p w:rsidR="00137EF3" w:rsidRDefault="00137EF3" w:rsidP="007D651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6E93">
        <w:rPr>
          <w:color w:val="000000"/>
          <w:sz w:val="28"/>
          <w:szCs w:val="28"/>
        </w:rPr>
        <w:t xml:space="preserve">- Корчемкину Елену Сергеевну, кандидата экономических наук, доцента кафедры финансов, денежного обращения и кредита Финансово-экономического института Тюменского государственного университета; </w:t>
      </w:r>
    </w:p>
    <w:p w:rsidR="00137EF3" w:rsidRPr="0038588A" w:rsidRDefault="00137EF3" w:rsidP="007D651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Костылева Анатолия Кронидовича, заведующего кафедрой административного и финансового права Института государства и права Тюменского государственного </w:t>
      </w:r>
      <w:r w:rsidRPr="0038588A">
        <w:rPr>
          <w:color w:val="000000"/>
          <w:sz w:val="28"/>
          <w:szCs w:val="28"/>
        </w:rPr>
        <w:t>университета;</w:t>
      </w:r>
    </w:p>
    <w:p w:rsidR="00137EF3" w:rsidRPr="0038588A" w:rsidRDefault="00137EF3" w:rsidP="0038588A">
      <w:pPr>
        <w:pStyle w:val="Header"/>
        <w:tabs>
          <w:tab w:val="clear" w:pos="4677"/>
          <w:tab w:val="center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88A">
        <w:rPr>
          <w:sz w:val="28"/>
          <w:szCs w:val="28"/>
        </w:rPr>
        <w:t>Копанову Мар</w:t>
      </w:r>
      <w:r>
        <w:rPr>
          <w:sz w:val="28"/>
          <w:szCs w:val="28"/>
        </w:rPr>
        <w:t>ию Сергеевну, студентку 2 курса</w:t>
      </w:r>
      <w:r w:rsidRPr="0038588A">
        <w:rPr>
          <w:sz w:val="28"/>
          <w:szCs w:val="28"/>
        </w:rPr>
        <w:t xml:space="preserve"> направление «Юриспруденция»</w:t>
      </w:r>
      <w:r>
        <w:rPr>
          <w:sz w:val="28"/>
          <w:szCs w:val="28"/>
        </w:rPr>
        <w:t xml:space="preserve"> Института государства и права Тюменского государственного университета</w:t>
      </w:r>
      <w:r w:rsidRPr="0038588A">
        <w:rPr>
          <w:sz w:val="28"/>
          <w:szCs w:val="28"/>
        </w:rPr>
        <w:t>;</w:t>
      </w:r>
    </w:p>
    <w:p w:rsidR="00137EF3" w:rsidRPr="0038588A" w:rsidRDefault="00137EF3" w:rsidP="0038588A">
      <w:pPr>
        <w:pStyle w:val="Header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88A">
        <w:rPr>
          <w:sz w:val="28"/>
          <w:szCs w:val="28"/>
        </w:rPr>
        <w:t>Копылову Дарью Владимировну, студентку 1 курса направление «Таможенное дело»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Института государства и права </w:t>
      </w:r>
      <w:r>
        <w:rPr>
          <w:sz w:val="28"/>
          <w:szCs w:val="28"/>
        </w:rPr>
        <w:t>Тюменского государственного университета</w:t>
      </w:r>
      <w:r w:rsidRPr="0038588A">
        <w:rPr>
          <w:sz w:val="28"/>
          <w:szCs w:val="28"/>
        </w:rPr>
        <w:t>;</w:t>
      </w:r>
    </w:p>
    <w:p w:rsidR="00137EF3" w:rsidRDefault="00137EF3" w:rsidP="007D651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Коллектив Института государства и права Тюменского государственного университета;</w:t>
      </w:r>
    </w:p>
    <w:p w:rsidR="00137EF3" w:rsidRDefault="00137EF3" w:rsidP="007D651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Коллектив Финансово-экономического института Тюменского государственного университета;</w:t>
      </w:r>
    </w:p>
    <w:p w:rsidR="00137EF3" w:rsidRPr="00456E93" w:rsidRDefault="00137EF3" w:rsidP="007D651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Команду «Открытая школа права»;</w:t>
      </w:r>
    </w:p>
    <w:p w:rsidR="00137EF3" w:rsidRDefault="00137EF3" w:rsidP="007D6518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56E93">
        <w:rPr>
          <w:sz w:val="28"/>
          <w:szCs w:val="28"/>
        </w:rPr>
        <w:t xml:space="preserve">- Лангенбаха Игоря Станиславовича, </w:t>
      </w:r>
      <w:r w:rsidRPr="00456E93">
        <w:rPr>
          <w:bCs/>
          <w:sz w:val="28"/>
          <w:szCs w:val="28"/>
        </w:rPr>
        <w:t>начальника отдела организационного обеспечения заседаний Тюменской областной Думы</w:t>
      </w:r>
      <w:r w:rsidRPr="00456E93">
        <w:rPr>
          <w:sz w:val="28"/>
          <w:szCs w:val="28"/>
        </w:rPr>
        <w:t>;</w:t>
      </w:r>
    </w:p>
    <w:p w:rsidR="00137EF3" w:rsidRPr="00456E93" w:rsidRDefault="00137EF3" w:rsidP="007D6518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Лопарева Игоря Витальевича, помощника председателя Тюменского областного суда;</w:t>
      </w:r>
    </w:p>
    <w:p w:rsidR="00137EF3" w:rsidRPr="00456E93" w:rsidRDefault="00137EF3" w:rsidP="001B3CC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56E93">
        <w:rPr>
          <w:sz w:val="28"/>
          <w:szCs w:val="28"/>
        </w:rPr>
        <w:t>- Мазанова Сергея Владимировича, генерального директора ООО «Газпром добыча Уренгой»;</w:t>
      </w:r>
    </w:p>
    <w:p w:rsidR="00137EF3" w:rsidRDefault="00137EF3" w:rsidP="001B3CC1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456E93">
        <w:rPr>
          <w:sz w:val="28"/>
          <w:szCs w:val="28"/>
        </w:rPr>
        <w:t>- Миневцева Сергея Васильевича, уполномоченного по правам человека в Тюменской области;</w:t>
      </w:r>
    </w:p>
    <w:p w:rsidR="00137EF3" w:rsidRDefault="00137EF3" w:rsidP="00FD5A10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56E93">
        <w:rPr>
          <w:sz w:val="28"/>
          <w:szCs w:val="28"/>
        </w:rPr>
        <w:t xml:space="preserve">- Немчинова Виктора Васильевича, директора муниципального автономного образовательного учреждения средняя образовательная школа № </w:t>
      </w:r>
      <w:smartTag w:uri="urn:schemas-microsoft-com:office:smarttags" w:element="metricconverter">
        <w:smartTagPr>
          <w:attr w:name="ProductID" w:val="25 г"/>
        </w:smartTagPr>
        <w:r w:rsidRPr="00456E93">
          <w:rPr>
            <w:sz w:val="28"/>
            <w:szCs w:val="28"/>
          </w:rPr>
          <w:t>25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.Тюмени</w:t>
      </w:r>
      <w:r w:rsidRPr="00456E93">
        <w:rPr>
          <w:sz w:val="28"/>
          <w:szCs w:val="28"/>
        </w:rPr>
        <w:t>;</w:t>
      </w:r>
    </w:p>
    <w:p w:rsidR="00137EF3" w:rsidRPr="0038588A" w:rsidRDefault="00137EF3" w:rsidP="001B3CC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38588A">
        <w:rPr>
          <w:sz w:val="28"/>
          <w:szCs w:val="28"/>
        </w:rPr>
        <w:t xml:space="preserve">- Нестерову Татьяну Юрьевну, директора муниципального автономного образовательного учреждения лицей № </w:t>
      </w:r>
      <w:smartTag w:uri="urn:schemas-microsoft-com:office:smarttags" w:element="metricconverter">
        <w:smartTagPr>
          <w:attr w:name="ProductID" w:val="34 г"/>
        </w:smartTagPr>
        <w:r w:rsidRPr="0038588A">
          <w:rPr>
            <w:sz w:val="28"/>
            <w:szCs w:val="28"/>
          </w:rPr>
          <w:t>34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.Тюмени</w:t>
      </w:r>
      <w:r w:rsidRPr="0038588A">
        <w:rPr>
          <w:sz w:val="28"/>
          <w:szCs w:val="28"/>
        </w:rPr>
        <w:t>;</w:t>
      </w:r>
    </w:p>
    <w:p w:rsidR="00137EF3" w:rsidRPr="0038588A" w:rsidRDefault="00137EF3" w:rsidP="0038588A">
      <w:pPr>
        <w:pStyle w:val="Header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88A">
        <w:rPr>
          <w:sz w:val="28"/>
          <w:szCs w:val="28"/>
        </w:rPr>
        <w:t>Пестерову Анастасию Владимировну, студентку 2 курса направление «Юриспруденция»</w:t>
      </w:r>
      <w:r>
        <w:rPr>
          <w:sz w:val="28"/>
          <w:szCs w:val="28"/>
        </w:rPr>
        <w:t xml:space="preserve"> Института государства и права Тюменского государственного университета</w:t>
      </w:r>
      <w:r w:rsidRPr="0038588A">
        <w:rPr>
          <w:sz w:val="28"/>
          <w:szCs w:val="28"/>
        </w:rPr>
        <w:t xml:space="preserve">; </w:t>
      </w:r>
    </w:p>
    <w:p w:rsidR="00137EF3" w:rsidRDefault="00137EF3" w:rsidP="001B3CC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38588A">
        <w:rPr>
          <w:sz w:val="28"/>
          <w:szCs w:val="28"/>
        </w:rPr>
        <w:t>- Пивоварову Ирину Николаевну, начальника отдела общего образования департамента образования Тюменской области;</w:t>
      </w:r>
    </w:p>
    <w:p w:rsidR="00137EF3" w:rsidRPr="0038588A" w:rsidRDefault="00137EF3" w:rsidP="0038588A">
      <w:pPr>
        <w:pStyle w:val="Header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88A">
        <w:rPr>
          <w:sz w:val="28"/>
          <w:szCs w:val="28"/>
        </w:rPr>
        <w:t>Пинчук Валер</w:t>
      </w:r>
      <w:r>
        <w:rPr>
          <w:sz w:val="28"/>
          <w:szCs w:val="28"/>
        </w:rPr>
        <w:t>ию Андреевну, студентку 1 курса</w:t>
      </w:r>
      <w:r w:rsidRPr="0038588A">
        <w:rPr>
          <w:sz w:val="28"/>
          <w:szCs w:val="28"/>
        </w:rPr>
        <w:t xml:space="preserve"> направление «Таможенное дело»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Института государства и права </w:t>
      </w:r>
      <w:r>
        <w:rPr>
          <w:sz w:val="28"/>
          <w:szCs w:val="28"/>
        </w:rPr>
        <w:t>Тюменского государственного университета</w:t>
      </w:r>
      <w:r w:rsidRPr="0038588A">
        <w:rPr>
          <w:sz w:val="28"/>
          <w:szCs w:val="28"/>
        </w:rPr>
        <w:t>;</w:t>
      </w:r>
    </w:p>
    <w:p w:rsidR="00137EF3" w:rsidRDefault="00137EF3" w:rsidP="001B3CC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56E93">
        <w:rPr>
          <w:sz w:val="28"/>
          <w:szCs w:val="28"/>
        </w:rPr>
        <w:t>- Плужник Ирину Ленаровну, заведующего кафедрой иностранных языков и межкультурной профессиональной коммуникации экономико-правовых направлений Института государства и права Тюменского государственного университета;</w:t>
      </w:r>
    </w:p>
    <w:p w:rsidR="00137EF3" w:rsidRPr="0038588A" w:rsidRDefault="00137EF3" w:rsidP="0038588A">
      <w:pPr>
        <w:pStyle w:val="Header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88A">
        <w:rPr>
          <w:sz w:val="28"/>
          <w:szCs w:val="28"/>
        </w:rPr>
        <w:t>Протопопову Анастасию Александровну, студентку 1 курса направление «Юриспруденция»</w:t>
      </w:r>
      <w:r w:rsidRPr="00107B41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 государства и права Тюменского государственного университета</w:t>
      </w:r>
      <w:r w:rsidRPr="0038588A">
        <w:rPr>
          <w:sz w:val="28"/>
          <w:szCs w:val="28"/>
        </w:rPr>
        <w:t>;</w:t>
      </w:r>
    </w:p>
    <w:p w:rsidR="00137EF3" w:rsidRDefault="00137EF3" w:rsidP="001B3CC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56E93">
        <w:rPr>
          <w:sz w:val="28"/>
          <w:szCs w:val="28"/>
        </w:rPr>
        <w:t>- Райдера Алексея Владимировича, директора департамента образования и науки Тюменской области;</w:t>
      </w:r>
    </w:p>
    <w:p w:rsidR="00137EF3" w:rsidRPr="00456E93" w:rsidRDefault="00137EF3" w:rsidP="001B3CC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Разумова Александра Дмитриевича, начальника службы эксплуатации здания управления делами Тюменской областной Думы;</w:t>
      </w:r>
    </w:p>
    <w:p w:rsidR="00137EF3" w:rsidRDefault="00137EF3" w:rsidP="001B3CC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56E93">
        <w:rPr>
          <w:color w:val="000000"/>
          <w:sz w:val="28"/>
          <w:szCs w:val="28"/>
          <w:shd w:val="clear" w:color="auto" w:fill="FFFFFF"/>
        </w:rPr>
        <w:t xml:space="preserve">- Рачёву Светлану Сергеевну, заместителя директора по внеучебной работе </w:t>
      </w:r>
      <w:r w:rsidRPr="00456E93">
        <w:rPr>
          <w:sz w:val="28"/>
          <w:szCs w:val="28"/>
        </w:rPr>
        <w:t>Института государства и права Тюменского государственного университета;</w:t>
      </w:r>
    </w:p>
    <w:p w:rsidR="00137EF3" w:rsidRPr="00456E93" w:rsidRDefault="00137EF3" w:rsidP="001B3CC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56E93">
        <w:rPr>
          <w:sz w:val="28"/>
          <w:szCs w:val="28"/>
        </w:rPr>
        <w:t>- Рейна Виктора Александровича, заместителя председателя Тюменской областной Думы;</w:t>
      </w:r>
    </w:p>
    <w:p w:rsidR="00137EF3" w:rsidRDefault="00137EF3" w:rsidP="001B3CC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56E93">
        <w:rPr>
          <w:color w:val="000000"/>
          <w:sz w:val="28"/>
          <w:szCs w:val="28"/>
          <w:shd w:val="clear" w:color="auto" w:fill="FFFFFF"/>
        </w:rPr>
        <w:t xml:space="preserve">- Романчука Сергея Владимировича, заместителя директора по научной работе </w:t>
      </w:r>
      <w:r w:rsidRPr="00456E93">
        <w:rPr>
          <w:sz w:val="28"/>
          <w:szCs w:val="28"/>
        </w:rPr>
        <w:t>Института государства и права Тюменского государственного университета;</w:t>
      </w:r>
    </w:p>
    <w:p w:rsidR="00137EF3" w:rsidRPr="0038588A" w:rsidRDefault="00137EF3" w:rsidP="0038588A">
      <w:pPr>
        <w:pStyle w:val="Header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88A">
        <w:rPr>
          <w:sz w:val="28"/>
          <w:szCs w:val="28"/>
        </w:rPr>
        <w:t>Сагитову Елен</w:t>
      </w:r>
      <w:r>
        <w:rPr>
          <w:sz w:val="28"/>
          <w:szCs w:val="28"/>
        </w:rPr>
        <w:t>у Ильшатовну, студентку 2 курса</w:t>
      </w:r>
      <w:r w:rsidRPr="0038588A">
        <w:rPr>
          <w:sz w:val="28"/>
          <w:szCs w:val="28"/>
        </w:rPr>
        <w:t xml:space="preserve"> направление «Юриспруденция»</w:t>
      </w:r>
      <w:r w:rsidRPr="00107B41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 государства и права Тюменского государственного университета</w:t>
      </w:r>
      <w:r w:rsidRPr="0038588A">
        <w:rPr>
          <w:sz w:val="28"/>
          <w:szCs w:val="28"/>
        </w:rPr>
        <w:t>;</w:t>
      </w:r>
    </w:p>
    <w:p w:rsidR="00137EF3" w:rsidRPr="00456E93" w:rsidRDefault="00137EF3" w:rsidP="001B3CC1">
      <w:p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56E93">
        <w:rPr>
          <w:color w:val="000000"/>
          <w:sz w:val="28"/>
          <w:szCs w:val="28"/>
          <w:shd w:val="clear" w:color="auto" w:fill="FFFFFF"/>
        </w:rPr>
        <w:t xml:space="preserve">- Саложина Владимира Владимировича, студента 2 курса </w:t>
      </w:r>
      <w:r w:rsidRPr="00456E93">
        <w:rPr>
          <w:sz w:val="28"/>
          <w:szCs w:val="28"/>
        </w:rPr>
        <w:t>образовательного учреждения «Омская юридическая академия»</w:t>
      </w:r>
      <w:r w:rsidRPr="00456E93">
        <w:rPr>
          <w:color w:val="000000"/>
          <w:sz w:val="28"/>
          <w:szCs w:val="28"/>
          <w:shd w:val="clear" w:color="auto" w:fill="FFFFFF"/>
        </w:rPr>
        <w:t>;</w:t>
      </w:r>
    </w:p>
    <w:p w:rsidR="00137EF3" w:rsidRPr="00456E93" w:rsidRDefault="00137EF3" w:rsidP="001B3CC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56E93">
        <w:rPr>
          <w:sz w:val="28"/>
          <w:szCs w:val="28"/>
        </w:rPr>
        <w:t>- Соловья Юрия Петровича, ректора образовательного учреждения «Омская юридическая академия», доктора юридических наук, профессора;</w:t>
      </w:r>
    </w:p>
    <w:p w:rsidR="00137EF3" w:rsidRPr="00456E93" w:rsidRDefault="00137EF3" w:rsidP="001B3CC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56E93">
        <w:rPr>
          <w:sz w:val="28"/>
          <w:szCs w:val="28"/>
        </w:rPr>
        <w:t>- Сорогина Владимира Александровича, генерального директора</w:t>
      </w:r>
      <w:r w:rsidRPr="00456E93">
        <w:rPr>
          <w:bCs/>
          <w:iCs/>
          <w:sz w:val="28"/>
          <w:szCs w:val="28"/>
        </w:rPr>
        <w:t xml:space="preserve"> О</w:t>
      </w:r>
      <w:r w:rsidRPr="00456E93">
        <w:rPr>
          <w:sz w:val="28"/>
          <w:szCs w:val="28"/>
        </w:rPr>
        <w:t>АО «Тюменская агропромышленная лизинговая компания»;</w:t>
      </w:r>
    </w:p>
    <w:p w:rsidR="00137EF3" w:rsidRDefault="00137EF3" w:rsidP="00456E93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56E93">
        <w:rPr>
          <w:sz w:val="28"/>
          <w:szCs w:val="28"/>
        </w:rPr>
        <w:t xml:space="preserve">- Степанову Марину Сергеевну, студентку </w:t>
      </w:r>
      <w:r>
        <w:rPr>
          <w:sz w:val="28"/>
          <w:szCs w:val="28"/>
        </w:rPr>
        <w:t xml:space="preserve">5 курса специальность «Государственное и муниципальное управление» </w:t>
      </w:r>
      <w:r w:rsidRPr="00456E93">
        <w:rPr>
          <w:sz w:val="28"/>
          <w:szCs w:val="28"/>
        </w:rPr>
        <w:t>Института государства и права Тюменского государственного университета;</w:t>
      </w:r>
    </w:p>
    <w:p w:rsidR="00137EF3" w:rsidRDefault="00137EF3" w:rsidP="00456E93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Студенческое научное общество Института государства и права Тюменского государственного университета;</w:t>
      </w:r>
    </w:p>
    <w:p w:rsidR="00137EF3" w:rsidRDefault="00137EF3" w:rsidP="0038588A">
      <w:pPr>
        <w:pStyle w:val="Header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88A">
        <w:rPr>
          <w:sz w:val="28"/>
          <w:szCs w:val="28"/>
        </w:rPr>
        <w:t>Сулима Веронику Юрьевну, студентку 1 курса направление «Юриспруденция»</w:t>
      </w:r>
      <w:r w:rsidRPr="00107B41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 государства и права Тюменского государственного университета</w:t>
      </w:r>
      <w:r w:rsidRPr="0038588A">
        <w:rPr>
          <w:sz w:val="28"/>
          <w:szCs w:val="28"/>
        </w:rPr>
        <w:t>;</w:t>
      </w:r>
    </w:p>
    <w:p w:rsidR="00137EF3" w:rsidRPr="0038588A" w:rsidRDefault="00137EF3" w:rsidP="0038588A">
      <w:pPr>
        <w:pStyle w:val="Header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Сушинских Анатолия Михайловича, председателя Тюменского областного суда;</w:t>
      </w:r>
    </w:p>
    <w:p w:rsidR="00137EF3" w:rsidRDefault="00137EF3" w:rsidP="00456E93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Тарасову Людмилу Юрьевну, коменданта учебно-лабораторного корпуса Института государства и права Тюменского государственного университета;</w:t>
      </w:r>
    </w:p>
    <w:p w:rsidR="00137EF3" w:rsidRDefault="00137EF3" w:rsidP="00456E93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Тарасову Дарью Александровну, библиотекаря Библиотеки экономической литературы Информационно-библиотечного центра Тюменского государственного университета;</w:t>
      </w:r>
    </w:p>
    <w:p w:rsidR="00137EF3" w:rsidRPr="0038588A" w:rsidRDefault="00137EF3" w:rsidP="0038588A">
      <w:pPr>
        <w:pStyle w:val="Header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88A">
        <w:rPr>
          <w:sz w:val="28"/>
          <w:szCs w:val="28"/>
        </w:rPr>
        <w:t>Тельминову Викторию Вячеславовну, студентку 1 курса направление «Юриспруденция»</w:t>
      </w:r>
      <w:r w:rsidRPr="00107B41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 государства и права Тюменского государственного университета</w:t>
      </w:r>
      <w:r w:rsidRPr="0038588A">
        <w:rPr>
          <w:sz w:val="28"/>
          <w:szCs w:val="28"/>
        </w:rPr>
        <w:t>;</w:t>
      </w:r>
    </w:p>
    <w:p w:rsidR="00137EF3" w:rsidRPr="0038588A" w:rsidRDefault="00137EF3" w:rsidP="0038588A">
      <w:pPr>
        <w:pStyle w:val="Header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88A">
        <w:rPr>
          <w:sz w:val="28"/>
          <w:szCs w:val="28"/>
        </w:rPr>
        <w:t>Тенькову Марию Анатольевну, студентку 1 курса направление «Таможенное дело»</w:t>
      </w:r>
      <w:r w:rsidRPr="00107B4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Института государства и права </w:t>
      </w:r>
      <w:r>
        <w:rPr>
          <w:sz w:val="28"/>
          <w:szCs w:val="28"/>
        </w:rPr>
        <w:t>Тюменского государственного университета</w:t>
      </w:r>
      <w:r w:rsidRPr="0038588A">
        <w:rPr>
          <w:sz w:val="28"/>
          <w:szCs w:val="28"/>
        </w:rPr>
        <w:t>;</w:t>
      </w:r>
    </w:p>
    <w:p w:rsidR="00137EF3" w:rsidRPr="0038588A" w:rsidRDefault="00137EF3" w:rsidP="0038588A">
      <w:pPr>
        <w:pStyle w:val="Header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88A">
        <w:rPr>
          <w:sz w:val="28"/>
          <w:szCs w:val="28"/>
        </w:rPr>
        <w:t>Теплоухову Анастасию Олеговну, студентку 1 курса</w:t>
      </w:r>
      <w:r>
        <w:rPr>
          <w:sz w:val="28"/>
          <w:szCs w:val="28"/>
        </w:rPr>
        <w:t xml:space="preserve"> направление «Таможенное дело»</w:t>
      </w:r>
      <w:r w:rsidRPr="00107B4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Института государства и права </w:t>
      </w:r>
      <w:r>
        <w:rPr>
          <w:sz w:val="28"/>
          <w:szCs w:val="28"/>
        </w:rPr>
        <w:t>Тюменского государственного университета</w:t>
      </w:r>
      <w:r w:rsidRPr="0038588A">
        <w:rPr>
          <w:sz w:val="28"/>
          <w:szCs w:val="28"/>
        </w:rPr>
        <w:t>;</w:t>
      </w:r>
    </w:p>
    <w:p w:rsidR="00137EF3" w:rsidRDefault="00137EF3" w:rsidP="001B3CC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6E93">
        <w:rPr>
          <w:color w:val="000000"/>
          <w:sz w:val="28"/>
          <w:szCs w:val="28"/>
        </w:rPr>
        <w:t>- Толстолесову Людмилу Анатольевну, кандидата экономических наук, доцента кафедры финансов, денежного обращения и кредита Финансово-экономического института Тюменского государственного университета;</w:t>
      </w:r>
    </w:p>
    <w:p w:rsidR="00137EF3" w:rsidRPr="00456E93" w:rsidRDefault="00137EF3" w:rsidP="001B3CC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Топтыгину Ольгу Яковлевну, заведующего отделом </w:t>
      </w:r>
      <w:r>
        <w:rPr>
          <w:sz w:val="28"/>
          <w:szCs w:val="28"/>
        </w:rPr>
        <w:t>Библиотеки экономической литературы Информационно-библиотечного центра Тюменского государственного университета;</w:t>
      </w:r>
    </w:p>
    <w:p w:rsidR="00137EF3" w:rsidRPr="00456E93" w:rsidRDefault="00137EF3" w:rsidP="001B3CC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56E93">
        <w:rPr>
          <w:color w:val="000000"/>
          <w:sz w:val="28"/>
          <w:szCs w:val="28"/>
          <w:shd w:val="clear" w:color="auto" w:fill="FFFFFF"/>
        </w:rPr>
        <w:t xml:space="preserve">- Тордия Инну Валентиновну, заведующего кафедрой гражданского права и процесса </w:t>
      </w:r>
      <w:r w:rsidRPr="00456E93">
        <w:rPr>
          <w:sz w:val="28"/>
          <w:szCs w:val="28"/>
        </w:rPr>
        <w:t>Института государства и права Тюменского государственного университета;</w:t>
      </w:r>
    </w:p>
    <w:p w:rsidR="00137EF3" w:rsidRPr="00456E93" w:rsidRDefault="00137EF3" w:rsidP="001B3CC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56E93">
        <w:rPr>
          <w:sz w:val="28"/>
          <w:szCs w:val="28"/>
        </w:rPr>
        <w:t xml:space="preserve">- Ульянова Владимира Ильича, заместителя </w:t>
      </w:r>
      <w:r w:rsidRPr="00456E93">
        <w:rPr>
          <w:color w:val="000000"/>
          <w:sz w:val="28"/>
          <w:szCs w:val="28"/>
          <w:shd w:val="clear" w:color="auto" w:fill="FFFFFF"/>
        </w:rPr>
        <w:t>председателя комитета по государственному строительству и местному самоуправлению Тюменской областной Думы;</w:t>
      </w:r>
    </w:p>
    <w:p w:rsidR="00137EF3" w:rsidRDefault="00137EF3" w:rsidP="001B3CC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56E93">
        <w:rPr>
          <w:sz w:val="28"/>
          <w:szCs w:val="28"/>
        </w:rPr>
        <w:t xml:space="preserve">- Федосова Евгения Александровича, руководителя </w:t>
      </w:r>
      <w:r>
        <w:rPr>
          <w:sz w:val="28"/>
          <w:szCs w:val="28"/>
        </w:rPr>
        <w:t xml:space="preserve">Дирекции по </w:t>
      </w:r>
      <w:r w:rsidRPr="00456E93">
        <w:rPr>
          <w:sz w:val="28"/>
          <w:szCs w:val="28"/>
        </w:rPr>
        <w:t>Тюме</w:t>
      </w:r>
      <w:r>
        <w:rPr>
          <w:sz w:val="28"/>
          <w:szCs w:val="28"/>
        </w:rPr>
        <w:t>нской области, ЯНАО и</w:t>
      </w:r>
      <w:r w:rsidRPr="00FC7314">
        <w:rPr>
          <w:sz w:val="28"/>
          <w:szCs w:val="28"/>
        </w:rPr>
        <w:t xml:space="preserve"> </w:t>
      </w:r>
      <w:r>
        <w:rPr>
          <w:sz w:val="28"/>
          <w:szCs w:val="28"/>
        </w:rPr>
        <w:t>ХМАО-Югре филиала ОАО Банк ВТБ в г.Екатеринбурге;</w:t>
      </w:r>
    </w:p>
    <w:p w:rsidR="00137EF3" w:rsidRPr="0038588A" w:rsidRDefault="00137EF3" w:rsidP="0038588A">
      <w:pPr>
        <w:pStyle w:val="Header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88A">
        <w:rPr>
          <w:sz w:val="28"/>
          <w:szCs w:val="28"/>
        </w:rPr>
        <w:t>Хангулиева Фуад</w:t>
      </w:r>
      <w:r>
        <w:rPr>
          <w:sz w:val="28"/>
          <w:szCs w:val="28"/>
        </w:rPr>
        <w:t>а Теймур оглы, студента 1 курса</w:t>
      </w:r>
      <w:r w:rsidRPr="0038588A">
        <w:rPr>
          <w:sz w:val="28"/>
          <w:szCs w:val="28"/>
        </w:rPr>
        <w:t xml:space="preserve"> направление «Таможенное дело»</w:t>
      </w:r>
      <w:r w:rsidRPr="00107B4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Института государства и права </w:t>
      </w:r>
      <w:r>
        <w:rPr>
          <w:sz w:val="28"/>
          <w:szCs w:val="28"/>
        </w:rPr>
        <w:t>Тюменского государственного университета</w:t>
      </w:r>
      <w:r w:rsidRPr="0038588A">
        <w:rPr>
          <w:sz w:val="28"/>
          <w:szCs w:val="28"/>
        </w:rPr>
        <w:t>;</w:t>
      </w:r>
    </w:p>
    <w:p w:rsidR="00137EF3" w:rsidRPr="00456E93" w:rsidRDefault="00137EF3" w:rsidP="001B3CC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56E93">
        <w:rPr>
          <w:color w:val="000000"/>
          <w:sz w:val="28"/>
          <w:szCs w:val="28"/>
          <w:shd w:val="clear" w:color="auto" w:fill="FFFFFF"/>
        </w:rPr>
        <w:t xml:space="preserve">- Чернову Оксану Анатольевну, </w:t>
      </w:r>
      <w:r>
        <w:rPr>
          <w:color w:val="000000"/>
          <w:sz w:val="28"/>
          <w:szCs w:val="28"/>
          <w:shd w:val="clear" w:color="auto" w:fill="FFFFFF"/>
        </w:rPr>
        <w:t>заведующего отделом Библиотеки юридической ли</w:t>
      </w:r>
      <w:r>
        <w:rPr>
          <w:sz w:val="28"/>
          <w:szCs w:val="28"/>
        </w:rPr>
        <w:t>тературы Информационно-библиотечного центра Тюменского государственного университета</w:t>
      </w:r>
      <w:r w:rsidRPr="00456E93">
        <w:rPr>
          <w:sz w:val="28"/>
          <w:szCs w:val="28"/>
        </w:rPr>
        <w:t>;</w:t>
      </w:r>
    </w:p>
    <w:p w:rsidR="00137EF3" w:rsidRPr="00456E93" w:rsidRDefault="00137EF3" w:rsidP="001B3CC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456E93">
        <w:rPr>
          <w:sz w:val="28"/>
          <w:szCs w:val="28"/>
        </w:rPr>
        <w:t>- Шиляева Николая Фёдоровича, заведующего кафедрой государственного и муниципального управления Института государства и права Тюменского государственного университета;</w:t>
      </w:r>
    </w:p>
    <w:p w:rsidR="00137EF3" w:rsidRPr="00456E93" w:rsidRDefault="00137EF3" w:rsidP="001B3CC1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 w:rsidRPr="00456E93">
        <w:rPr>
          <w:color w:val="000000"/>
          <w:sz w:val="28"/>
          <w:szCs w:val="28"/>
          <w:shd w:val="clear" w:color="auto" w:fill="FFFFFF"/>
        </w:rPr>
        <w:t>- Широкову Маргариту Сергеевну, студентку 1 курса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56E93">
        <w:rPr>
          <w:sz w:val="28"/>
          <w:szCs w:val="28"/>
        </w:rPr>
        <w:t>образовательного учреждения «Омская юридическая академия»</w:t>
      </w:r>
      <w:r w:rsidRPr="00456E93">
        <w:rPr>
          <w:color w:val="000000"/>
          <w:sz w:val="28"/>
          <w:szCs w:val="28"/>
          <w:shd w:val="clear" w:color="auto" w:fill="FFFFFF"/>
        </w:rPr>
        <w:t>;</w:t>
      </w:r>
    </w:p>
    <w:p w:rsidR="00137EF3" w:rsidRPr="00456E93" w:rsidRDefault="00137EF3" w:rsidP="001B3CC1">
      <w:pPr>
        <w:spacing w:line="360" w:lineRule="auto"/>
        <w:jc w:val="both"/>
        <w:rPr>
          <w:color w:val="000000"/>
          <w:sz w:val="28"/>
          <w:szCs w:val="28"/>
        </w:rPr>
      </w:pPr>
      <w:r w:rsidRPr="00456E93">
        <w:rPr>
          <w:color w:val="000000"/>
          <w:sz w:val="28"/>
          <w:szCs w:val="28"/>
        </w:rPr>
        <w:t xml:space="preserve">- Шубенину Светлану Ильиничну, преподавателя </w:t>
      </w:r>
      <w:r w:rsidRPr="00456E93">
        <w:rPr>
          <w:sz w:val="28"/>
          <w:szCs w:val="28"/>
        </w:rPr>
        <w:t>муниципального автономного образовательного учреждения лицей № 34 г.Тюмени;</w:t>
      </w:r>
    </w:p>
    <w:p w:rsidR="00137EF3" w:rsidRDefault="00137EF3" w:rsidP="00456E93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6E93">
        <w:rPr>
          <w:sz w:val="28"/>
          <w:szCs w:val="28"/>
        </w:rPr>
        <w:t>Юрьева Владимира Викторовича, управляющего делами Тюменской областной Думы;</w:t>
      </w:r>
    </w:p>
    <w:p w:rsidR="00137EF3" w:rsidRDefault="00137EF3" w:rsidP="00456E93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Яковенко Нину Георгиевну, директора издательства Тюменского государственного университета.</w:t>
      </w:r>
    </w:p>
    <w:p w:rsidR="00137EF3" w:rsidRPr="00471498" w:rsidRDefault="00137EF3" w:rsidP="00D75D4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137EF3" w:rsidRPr="00471498" w:rsidRDefault="00137EF3" w:rsidP="00BF1218">
      <w:pPr>
        <w:spacing w:line="360" w:lineRule="auto"/>
        <w:ind w:left="360" w:hanging="360"/>
        <w:rPr>
          <w:sz w:val="28"/>
          <w:szCs w:val="28"/>
        </w:rPr>
      </w:pPr>
      <w:r w:rsidRPr="00471498"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t>организации</w:t>
      </w:r>
      <w:r w:rsidRPr="00471498">
        <w:rPr>
          <w:sz w:val="28"/>
          <w:szCs w:val="28"/>
        </w:rPr>
        <w:tab/>
      </w:r>
      <w:r w:rsidRPr="00471498">
        <w:rPr>
          <w:sz w:val="28"/>
          <w:szCs w:val="28"/>
        </w:rPr>
        <w:tab/>
      </w:r>
      <w:r w:rsidRPr="00471498">
        <w:rPr>
          <w:sz w:val="28"/>
          <w:szCs w:val="28"/>
        </w:rPr>
        <w:tab/>
      </w:r>
      <w:r w:rsidRPr="00471498">
        <w:rPr>
          <w:sz w:val="28"/>
          <w:szCs w:val="28"/>
        </w:rPr>
        <w:tab/>
      </w:r>
      <w:r w:rsidRPr="00471498">
        <w:rPr>
          <w:sz w:val="28"/>
          <w:szCs w:val="28"/>
        </w:rPr>
        <w:tab/>
      </w:r>
      <w:r w:rsidRPr="00471498">
        <w:rPr>
          <w:sz w:val="28"/>
          <w:szCs w:val="28"/>
        </w:rPr>
        <w:tab/>
        <w:t>Н.М.Добрынин</w:t>
      </w:r>
    </w:p>
    <w:sectPr w:rsidR="00137EF3" w:rsidRPr="00471498" w:rsidSect="00456E93">
      <w:headerReference w:type="default" r:id="rId7"/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EF3" w:rsidRDefault="00137EF3" w:rsidP="00456E93">
      <w:r>
        <w:separator/>
      </w:r>
    </w:p>
  </w:endnote>
  <w:endnote w:type="continuationSeparator" w:id="0">
    <w:p w:rsidR="00137EF3" w:rsidRDefault="00137EF3" w:rsidP="0045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F3" w:rsidRDefault="00137EF3" w:rsidP="00F863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7EF3" w:rsidRDefault="00137EF3" w:rsidP="00470ED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F3" w:rsidRDefault="00137EF3" w:rsidP="00F863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137EF3" w:rsidRDefault="00137EF3" w:rsidP="00470ED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EF3" w:rsidRDefault="00137EF3" w:rsidP="00456E93">
      <w:r>
        <w:separator/>
      </w:r>
    </w:p>
  </w:footnote>
  <w:footnote w:type="continuationSeparator" w:id="0">
    <w:p w:rsidR="00137EF3" w:rsidRDefault="00137EF3" w:rsidP="00456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F3" w:rsidRDefault="00137EF3">
    <w:pPr>
      <w:pStyle w:val="Header"/>
      <w:jc w:val="center"/>
    </w:pPr>
  </w:p>
  <w:p w:rsidR="00137EF3" w:rsidRDefault="00137E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5E2"/>
    <w:multiLevelType w:val="hybridMultilevel"/>
    <w:tmpl w:val="EDFEBED8"/>
    <w:lvl w:ilvl="0" w:tplc="6264F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35FAF"/>
    <w:multiLevelType w:val="hybridMultilevel"/>
    <w:tmpl w:val="5ACA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32042"/>
    <w:multiLevelType w:val="hybridMultilevel"/>
    <w:tmpl w:val="7B4A4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E77276"/>
    <w:multiLevelType w:val="hybridMultilevel"/>
    <w:tmpl w:val="72606E96"/>
    <w:lvl w:ilvl="0" w:tplc="11C051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0D6608"/>
    <w:multiLevelType w:val="hybridMultilevel"/>
    <w:tmpl w:val="5ACA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804F4A"/>
    <w:multiLevelType w:val="hybridMultilevel"/>
    <w:tmpl w:val="39502024"/>
    <w:lvl w:ilvl="0" w:tplc="E2FED9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020"/>
    <w:rsid w:val="00000006"/>
    <w:rsid w:val="00003056"/>
    <w:rsid w:val="0001403E"/>
    <w:rsid w:val="00041B09"/>
    <w:rsid w:val="000510F7"/>
    <w:rsid w:val="00056244"/>
    <w:rsid w:val="0009354F"/>
    <w:rsid w:val="000A4332"/>
    <w:rsid w:val="000B6446"/>
    <w:rsid w:val="000C429B"/>
    <w:rsid w:val="000D6092"/>
    <w:rsid w:val="000E23CE"/>
    <w:rsid w:val="00107B41"/>
    <w:rsid w:val="00107DCE"/>
    <w:rsid w:val="00110492"/>
    <w:rsid w:val="0013744C"/>
    <w:rsid w:val="00137EF3"/>
    <w:rsid w:val="0014189C"/>
    <w:rsid w:val="0016000C"/>
    <w:rsid w:val="0016492F"/>
    <w:rsid w:val="001810B2"/>
    <w:rsid w:val="00183F39"/>
    <w:rsid w:val="00183FF0"/>
    <w:rsid w:val="001B3CC1"/>
    <w:rsid w:val="001D04C2"/>
    <w:rsid w:val="001E5E81"/>
    <w:rsid w:val="001E7721"/>
    <w:rsid w:val="002535BE"/>
    <w:rsid w:val="0025432D"/>
    <w:rsid w:val="002847CC"/>
    <w:rsid w:val="002D75E1"/>
    <w:rsid w:val="002F530D"/>
    <w:rsid w:val="00302902"/>
    <w:rsid w:val="003047BA"/>
    <w:rsid w:val="00324126"/>
    <w:rsid w:val="00334E5B"/>
    <w:rsid w:val="0036551D"/>
    <w:rsid w:val="0038588A"/>
    <w:rsid w:val="003B1447"/>
    <w:rsid w:val="003C413F"/>
    <w:rsid w:val="004314DE"/>
    <w:rsid w:val="004428C2"/>
    <w:rsid w:val="004531E7"/>
    <w:rsid w:val="00456E93"/>
    <w:rsid w:val="00461DC4"/>
    <w:rsid w:val="00470EDA"/>
    <w:rsid w:val="00471498"/>
    <w:rsid w:val="004801E4"/>
    <w:rsid w:val="0049293B"/>
    <w:rsid w:val="004B2C56"/>
    <w:rsid w:val="004B391E"/>
    <w:rsid w:val="004C26BF"/>
    <w:rsid w:val="004C6A37"/>
    <w:rsid w:val="004D7AC4"/>
    <w:rsid w:val="00502D1C"/>
    <w:rsid w:val="00505260"/>
    <w:rsid w:val="005509D8"/>
    <w:rsid w:val="0055650E"/>
    <w:rsid w:val="00567244"/>
    <w:rsid w:val="00574BAD"/>
    <w:rsid w:val="00581B97"/>
    <w:rsid w:val="005C13FB"/>
    <w:rsid w:val="005C6CD2"/>
    <w:rsid w:val="005E1F1F"/>
    <w:rsid w:val="005F5719"/>
    <w:rsid w:val="005F7956"/>
    <w:rsid w:val="00615DCC"/>
    <w:rsid w:val="00685B55"/>
    <w:rsid w:val="006A4507"/>
    <w:rsid w:val="006A6EA0"/>
    <w:rsid w:val="006B6D5D"/>
    <w:rsid w:val="006C6BE4"/>
    <w:rsid w:val="00701F36"/>
    <w:rsid w:val="00711EF2"/>
    <w:rsid w:val="007166FD"/>
    <w:rsid w:val="00750020"/>
    <w:rsid w:val="0075117F"/>
    <w:rsid w:val="00755DF3"/>
    <w:rsid w:val="007600B6"/>
    <w:rsid w:val="0076773A"/>
    <w:rsid w:val="007A35CA"/>
    <w:rsid w:val="007A3A4C"/>
    <w:rsid w:val="007B391E"/>
    <w:rsid w:val="007D119D"/>
    <w:rsid w:val="007D6518"/>
    <w:rsid w:val="007D7867"/>
    <w:rsid w:val="007E4423"/>
    <w:rsid w:val="00822CB6"/>
    <w:rsid w:val="00836CB2"/>
    <w:rsid w:val="008463A3"/>
    <w:rsid w:val="008562C6"/>
    <w:rsid w:val="00876328"/>
    <w:rsid w:val="008C5093"/>
    <w:rsid w:val="008C7D46"/>
    <w:rsid w:val="008F1EBE"/>
    <w:rsid w:val="0090012E"/>
    <w:rsid w:val="00907B89"/>
    <w:rsid w:val="0093484A"/>
    <w:rsid w:val="009774BB"/>
    <w:rsid w:val="009822AF"/>
    <w:rsid w:val="0098258D"/>
    <w:rsid w:val="0098620D"/>
    <w:rsid w:val="00993DCD"/>
    <w:rsid w:val="009D7F5D"/>
    <w:rsid w:val="00A144A7"/>
    <w:rsid w:val="00A20F0B"/>
    <w:rsid w:val="00A4579F"/>
    <w:rsid w:val="00A4697E"/>
    <w:rsid w:val="00A5730B"/>
    <w:rsid w:val="00A67DB8"/>
    <w:rsid w:val="00AB34EA"/>
    <w:rsid w:val="00AE09EC"/>
    <w:rsid w:val="00AE59F4"/>
    <w:rsid w:val="00AE7726"/>
    <w:rsid w:val="00B00DEE"/>
    <w:rsid w:val="00B10967"/>
    <w:rsid w:val="00B2544F"/>
    <w:rsid w:val="00B30911"/>
    <w:rsid w:val="00B353AD"/>
    <w:rsid w:val="00B42765"/>
    <w:rsid w:val="00B63C83"/>
    <w:rsid w:val="00BC6837"/>
    <w:rsid w:val="00BF1218"/>
    <w:rsid w:val="00C00AA1"/>
    <w:rsid w:val="00C02D34"/>
    <w:rsid w:val="00C2301B"/>
    <w:rsid w:val="00C80C24"/>
    <w:rsid w:val="00C80EFE"/>
    <w:rsid w:val="00CB7DC9"/>
    <w:rsid w:val="00CC0A84"/>
    <w:rsid w:val="00CC1B6D"/>
    <w:rsid w:val="00D244C3"/>
    <w:rsid w:val="00D2620A"/>
    <w:rsid w:val="00D42CDB"/>
    <w:rsid w:val="00D665F9"/>
    <w:rsid w:val="00D66D92"/>
    <w:rsid w:val="00D7102F"/>
    <w:rsid w:val="00D75D41"/>
    <w:rsid w:val="00D761C2"/>
    <w:rsid w:val="00D90355"/>
    <w:rsid w:val="00DA449D"/>
    <w:rsid w:val="00DA502A"/>
    <w:rsid w:val="00DA79C0"/>
    <w:rsid w:val="00DD0C4E"/>
    <w:rsid w:val="00DD6156"/>
    <w:rsid w:val="00DD621C"/>
    <w:rsid w:val="00DE1F25"/>
    <w:rsid w:val="00DE28E6"/>
    <w:rsid w:val="00DF4B7C"/>
    <w:rsid w:val="00E5097F"/>
    <w:rsid w:val="00E5426C"/>
    <w:rsid w:val="00E6230D"/>
    <w:rsid w:val="00E81B98"/>
    <w:rsid w:val="00E93CCC"/>
    <w:rsid w:val="00EB067E"/>
    <w:rsid w:val="00EB0D2D"/>
    <w:rsid w:val="00EB1F0C"/>
    <w:rsid w:val="00EE2436"/>
    <w:rsid w:val="00F148BA"/>
    <w:rsid w:val="00F276F2"/>
    <w:rsid w:val="00F460CA"/>
    <w:rsid w:val="00F86365"/>
    <w:rsid w:val="00FB4091"/>
    <w:rsid w:val="00FB5575"/>
    <w:rsid w:val="00FC7314"/>
    <w:rsid w:val="00FD5A10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2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1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726"/>
    <w:rPr>
      <w:rFonts w:cs="Times New Roman"/>
      <w:sz w:val="2"/>
    </w:rPr>
  </w:style>
  <w:style w:type="paragraph" w:customStyle="1" w:styleId="ConsNonformat">
    <w:name w:val="ConsNonformat"/>
    <w:uiPriority w:val="99"/>
    <w:rsid w:val="00502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D04C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D244C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44C3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47149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56E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6E9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6E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6E9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70E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977</TotalTime>
  <Pages>7</Pages>
  <Words>1396</Words>
  <Characters>7960</Characters>
  <Application>Microsoft Office Outlook</Application>
  <DocSecurity>0</DocSecurity>
  <Lines>0</Lines>
  <Paragraphs>0</Paragraphs>
  <ScaleCrop>false</ScaleCrop>
  <Company>ИГиП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ivochkin</dc:creator>
  <cp:keywords/>
  <dc:description/>
  <cp:lastModifiedBy>User</cp:lastModifiedBy>
  <cp:revision>21</cp:revision>
  <cp:lastPrinted>2014-04-22T09:05:00Z</cp:lastPrinted>
  <dcterms:created xsi:type="dcterms:W3CDTF">2014-04-17T16:55:00Z</dcterms:created>
  <dcterms:modified xsi:type="dcterms:W3CDTF">2014-04-22T09:05:00Z</dcterms:modified>
</cp:coreProperties>
</file>