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EB" w:rsidRDefault="00952FEB" w:rsidP="00952FEB">
      <w:pPr>
        <w:tabs>
          <w:tab w:val="left" w:pos="10773"/>
        </w:tabs>
        <w:spacing w:line="240" w:lineRule="auto"/>
        <w:ind w:left="10915"/>
        <w:jc w:val="left"/>
        <w:rPr>
          <w:sz w:val="24"/>
          <w:szCs w:val="24"/>
        </w:rPr>
      </w:pPr>
      <w:r w:rsidRPr="00952FEB">
        <w:rPr>
          <w:sz w:val="24"/>
          <w:szCs w:val="24"/>
        </w:rPr>
        <w:t>Утверждаю</w:t>
      </w:r>
    </w:p>
    <w:p w:rsidR="00952FEB" w:rsidRDefault="00952FEB" w:rsidP="00952FEB">
      <w:pPr>
        <w:tabs>
          <w:tab w:val="left" w:pos="10773"/>
        </w:tabs>
        <w:spacing w:line="240" w:lineRule="auto"/>
        <w:ind w:left="10915"/>
        <w:jc w:val="left"/>
        <w:rPr>
          <w:sz w:val="24"/>
          <w:szCs w:val="24"/>
        </w:rPr>
      </w:pPr>
      <w:r>
        <w:rPr>
          <w:sz w:val="24"/>
          <w:szCs w:val="24"/>
        </w:rPr>
        <w:t>Президент ТРООВ ТюмГУ</w:t>
      </w:r>
    </w:p>
    <w:p w:rsidR="00952FEB" w:rsidRDefault="00952FEB" w:rsidP="00952FEB">
      <w:pPr>
        <w:tabs>
          <w:tab w:val="left" w:pos="10773"/>
        </w:tabs>
        <w:spacing w:line="240" w:lineRule="auto"/>
        <w:ind w:left="1091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______________________Н.М. Добрынин</w:t>
      </w:r>
    </w:p>
    <w:p w:rsidR="00952FEB" w:rsidRDefault="00952FEB" w:rsidP="00952FEB">
      <w:pPr>
        <w:tabs>
          <w:tab w:val="left" w:pos="10773"/>
        </w:tabs>
        <w:spacing w:line="240" w:lineRule="auto"/>
        <w:ind w:left="1091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Решение правления </w:t>
      </w:r>
    </w:p>
    <w:p w:rsidR="00952FEB" w:rsidRDefault="00952FEB" w:rsidP="00952FEB">
      <w:pPr>
        <w:tabs>
          <w:tab w:val="left" w:pos="10773"/>
        </w:tabs>
        <w:spacing w:line="240" w:lineRule="auto"/>
        <w:ind w:left="10915"/>
        <w:jc w:val="left"/>
        <w:rPr>
          <w:sz w:val="24"/>
          <w:szCs w:val="24"/>
        </w:rPr>
      </w:pPr>
      <w:r>
        <w:rPr>
          <w:sz w:val="24"/>
          <w:szCs w:val="24"/>
        </w:rPr>
        <w:t>от 29.04.2015 г.</w:t>
      </w:r>
      <w:r w:rsidRPr="00952FEB">
        <w:rPr>
          <w:sz w:val="24"/>
          <w:szCs w:val="24"/>
        </w:rPr>
        <w:t xml:space="preserve"> </w:t>
      </w:r>
      <w:r>
        <w:rPr>
          <w:sz w:val="24"/>
          <w:szCs w:val="24"/>
        </w:rPr>
        <w:t>№ 1.</w:t>
      </w:r>
    </w:p>
    <w:p w:rsidR="00952FEB" w:rsidRPr="00952FEB" w:rsidRDefault="00952FEB" w:rsidP="005C7610">
      <w:pPr>
        <w:spacing w:line="240" w:lineRule="auto"/>
        <w:jc w:val="center"/>
        <w:rPr>
          <w:b/>
        </w:rPr>
      </w:pPr>
    </w:p>
    <w:p w:rsidR="005C7610" w:rsidRPr="00952FEB" w:rsidRDefault="005C7610" w:rsidP="005C7610">
      <w:pPr>
        <w:spacing w:line="240" w:lineRule="auto"/>
        <w:jc w:val="center"/>
        <w:rPr>
          <w:b/>
        </w:rPr>
      </w:pPr>
      <w:r w:rsidRPr="00952FEB">
        <w:rPr>
          <w:b/>
        </w:rPr>
        <w:t>Мероприятия</w:t>
      </w:r>
    </w:p>
    <w:p w:rsidR="005C7610" w:rsidRPr="00952FEB" w:rsidRDefault="005C7610" w:rsidP="005C7610">
      <w:pPr>
        <w:spacing w:line="240" w:lineRule="auto"/>
        <w:jc w:val="center"/>
        <w:rPr>
          <w:b/>
        </w:rPr>
      </w:pPr>
      <w:r w:rsidRPr="00952FEB">
        <w:rPr>
          <w:b/>
        </w:rPr>
        <w:t>Тюменской региональной общественной организации выпускников</w:t>
      </w:r>
    </w:p>
    <w:p w:rsidR="005C7610" w:rsidRPr="00952FEB" w:rsidRDefault="005C7610" w:rsidP="005C7610">
      <w:pPr>
        <w:spacing w:line="240" w:lineRule="auto"/>
        <w:jc w:val="center"/>
        <w:rPr>
          <w:b/>
        </w:rPr>
      </w:pPr>
      <w:r w:rsidRPr="00952FEB">
        <w:rPr>
          <w:b/>
        </w:rPr>
        <w:t>Тюменского государственного университета</w:t>
      </w:r>
    </w:p>
    <w:p w:rsidR="005C7610" w:rsidRPr="00952FEB" w:rsidRDefault="001E0BEA" w:rsidP="005C7610">
      <w:pPr>
        <w:spacing w:line="240" w:lineRule="auto"/>
        <w:jc w:val="center"/>
        <w:rPr>
          <w:b/>
        </w:rPr>
      </w:pPr>
      <w:r>
        <w:rPr>
          <w:b/>
        </w:rPr>
        <w:t>в связи с</w:t>
      </w:r>
      <w:r w:rsidR="005C7610" w:rsidRPr="00952FEB">
        <w:rPr>
          <w:b/>
        </w:rPr>
        <w:t xml:space="preserve"> 30-лети</w:t>
      </w:r>
      <w:r>
        <w:rPr>
          <w:b/>
        </w:rPr>
        <w:t>ем</w:t>
      </w:r>
      <w:r w:rsidR="005C7610" w:rsidRPr="00952FEB">
        <w:rPr>
          <w:b/>
        </w:rPr>
        <w:t xml:space="preserve"> юридического </w:t>
      </w:r>
    </w:p>
    <w:p w:rsidR="00E5092E" w:rsidRPr="00952FEB" w:rsidRDefault="005C7610" w:rsidP="00E14234">
      <w:pPr>
        <w:spacing w:line="240" w:lineRule="auto"/>
        <w:jc w:val="center"/>
      </w:pPr>
      <w:r w:rsidRPr="00952FEB">
        <w:rPr>
          <w:b/>
        </w:rPr>
        <w:t>образования в регионе</w:t>
      </w:r>
    </w:p>
    <w:tbl>
      <w:tblPr>
        <w:tblStyle w:val="a3"/>
        <w:tblW w:w="15134" w:type="dxa"/>
        <w:tblLook w:val="04A0"/>
      </w:tblPr>
      <w:tblGrid>
        <w:gridCol w:w="671"/>
        <w:gridCol w:w="7692"/>
        <w:gridCol w:w="2660"/>
        <w:gridCol w:w="4111"/>
      </w:tblGrid>
      <w:tr w:rsidR="00F6652E" w:rsidRPr="00952FEB" w:rsidTr="00256BB0">
        <w:tc>
          <w:tcPr>
            <w:tcW w:w="671" w:type="dxa"/>
            <w:vAlign w:val="center"/>
          </w:tcPr>
          <w:p w:rsidR="005C7610" w:rsidRPr="00952FEB" w:rsidRDefault="00F6652E" w:rsidP="00F6652E">
            <w:pPr>
              <w:jc w:val="center"/>
            </w:pPr>
            <w:r w:rsidRPr="00952FEB">
              <w:t xml:space="preserve">№ </w:t>
            </w:r>
            <w:proofErr w:type="spellStart"/>
            <w:r w:rsidRPr="00952FEB">
              <w:t>п</w:t>
            </w:r>
            <w:proofErr w:type="spellEnd"/>
            <w:r w:rsidRPr="00952FEB">
              <w:t>/</w:t>
            </w:r>
            <w:proofErr w:type="spellStart"/>
            <w:r w:rsidRPr="00952FEB">
              <w:t>п</w:t>
            </w:r>
            <w:proofErr w:type="spellEnd"/>
          </w:p>
        </w:tc>
        <w:tc>
          <w:tcPr>
            <w:tcW w:w="7692" w:type="dxa"/>
            <w:vAlign w:val="center"/>
          </w:tcPr>
          <w:p w:rsidR="005C7610" w:rsidRPr="00952FEB" w:rsidRDefault="00F6652E" w:rsidP="00F6652E">
            <w:pPr>
              <w:jc w:val="center"/>
            </w:pPr>
            <w:r w:rsidRPr="00952FEB">
              <w:t>Наименование мероприятия</w:t>
            </w:r>
          </w:p>
        </w:tc>
        <w:tc>
          <w:tcPr>
            <w:tcW w:w="2660" w:type="dxa"/>
            <w:vAlign w:val="center"/>
          </w:tcPr>
          <w:p w:rsidR="005C7610" w:rsidRPr="00952FEB" w:rsidRDefault="00F6652E" w:rsidP="00F6652E">
            <w:pPr>
              <w:jc w:val="center"/>
            </w:pPr>
            <w:r w:rsidRPr="00952FEB">
              <w:t>Ответственный</w:t>
            </w:r>
          </w:p>
        </w:tc>
        <w:tc>
          <w:tcPr>
            <w:tcW w:w="4111" w:type="dxa"/>
            <w:vAlign w:val="center"/>
          </w:tcPr>
          <w:p w:rsidR="005C7610" w:rsidRPr="00952FEB" w:rsidRDefault="00F6652E" w:rsidP="00256BB0">
            <w:pPr>
              <w:ind w:left="34"/>
              <w:jc w:val="center"/>
            </w:pPr>
            <w:r w:rsidRPr="00952FEB">
              <w:t>Срок исполнения</w:t>
            </w:r>
          </w:p>
        </w:tc>
      </w:tr>
      <w:tr w:rsidR="00F6652E" w:rsidRPr="00952FEB" w:rsidTr="00256BB0">
        <w:tc>
          <w:tcPr>
            <w:tcW w:w="671" w:type="dxa"/>
            <w:vAlign w:val="center"/>
          </w:tcPr>
          <w:p w:rsidR="005C7610" w:rsidRPr="00952FEB" w:rsidRDefault="004303A6" w:rsidP="00F6652E">
            <w:pPr>
              <w:jc w:val="center"/>
            </w:pPr>
            <w:r w:rsidRPr="00952FEB">
              <w:t>1.</w:t>
            </w:r>
          </w:p>
        </w:tc>
        <w:tc>
          <w:tcPr>
            <w:tcW w:w="7692" w:type="dxa"/>
          </w:tcPr>
          <w:p w:rsidR="005C7610" w:rsidRPr="00952FEB" w:rsidRDefault="004303A6">
            <w:r w:rsidRPr="00952FEB">
              <w:t>Проведение лекций, открытых уроков и круглых столов в рамках правового просвещения с школьниками Тюменской области.</w:t>
            </w:r>
          </w:p>
        </w:tc>
        <w:tc>
          <w:tcPr>
            <w:tcW w:w="2660" w:type="dxa"/>
          </w:tcPr>
          <w:p w:rsidR="005C7610" w:rsidRPr="00952FEB" w:rsidRDefault="004303A6" w:rsidP="00690049">
            <w:pPr>
              <w:jc w:val="center"/>
            </w:pPr>
            <w:r w:rsidRPr="00952FEB">
              <w:t>Правление</w:t>
            </w:r>
            <w:r w:rsidR="00690049" w:rsidRPr="00952FEB">
              <w:t xml:space="preserve">, </w:t>
            </w:r>
          </w:p>
          <w:p w:rsidR="004303A6" w:rsidRPr="00952FEB" w:rsidRDefault="004303A6" w:rsidP="00690049">
            <w:pPr>
              <w:jc w:val="center"/>
            </w:pPr>
            <w:r w:rsidRPr="00952FEB">
              <w:t>ИГиП</w:t>
            </w:r>
            <w:r w:rsidR="007E1B39" w:rsidRPr="00952FEB">
              <w:t>,</w:t>
            </w:r>
          </w:p>
          <w:p w:rsidR="007E1B39" w:rsidRPr="00952FEB" w:rsidRDefault="007E1B39" w:rsidP="00690049">
            <w:pPr>
              <w:jc w:val="center"/>
            </w:pPr>
            <w:r w:rsidRPr="00952FEB">
              <w:t>Департамент образования и науки Тюменской области</w:t>
            </w:r>
          </w:p>
        </w:tc>
        <w:tc>
          <w:tcPr>
            <w:tcW w:w="4111" w:type="dxa"/>
          </w:tcPr>
          <w:p w:rsidR="004303A6" w:rsidRPr="00952FEB" w:rsidRDefault="004303A6" w:rsidP="00256BB0">
            <w:pPr>
              <w:ind w:left="34"/>
            </w:pPr>
            <w:r w:rsidRPr="00952FEB">
              <w:t>октябрь 2014 г. - май 2015 г.</w:t>
            </w:r>
          </w:p>
          <w:p w:rsidR="005C7610" w:rsidRPr="00952FEB" w:rsidRDefault="004303A6" w:rsidP="00256BB0">
            <w:pPr>
              <w:ind w:left="34"/>
            </w:pPr>
            <w:r w:rsidRPr="00952FEB">
              <w:t>сентябрь 2015 г. - май 2016 г.</w:t>
            </w:r>
          </w:p>
        </w:tc>
      </w:tr>
      <w:tr w:rsidR="00F6652E" w:rsidRPr="00952FEB" w:rsidTr="00256BB0">
        <w:trPr>
          <w:trHeight w:val="2370"/>
        </w:trPr>
        <w:tc>
          <w:tcPr>
            <w:tcW w:w="671" w:type="dxa"/>
            <w:vAlign w:val="center"/>
          </w:tcPr>
          <w:p w:rsidR="005C7610" w:rsidRPr="00952FEB" w:rsidRDefault="004303A6" w:rsidP="00F6652E">
            <w:pPr>
              <w:jc w:val="center"/>
            </w:pPr>
            <w:r w:rsidRPr="00952FEB">
              <w:t>2.</w:t>
            </w:r>
          </w:p>
        </w:tc>
        <w:tc>
          <w:tcPr>
            <w:tcW w:w="7692" w:type="dxa"/>
          </w:tcPr>
          <w:p w:rsidR="005C7610" w:rsidRPr="00952FEB" w:rsidRDefault="00DA7E17">
            <w:r w:rsidRPr="00952FEB">
              <w:t>Размещение на сайте организации выпускников заставки</w:t>
            </w:r>
          </w:p>
          <w:p w:rsidR="00DA7E17" w:rsidRPr="00952FEB" w:rsidRDefault="00AA4714" w:rsidP="00DA7E17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-1.5pt;margin-top:2.1pt;width:376.75pt;height:85.4pt;z-index:251657215">
                  <v:textbox>
                    <w:txbxContent>
                      <w:p w:rsidR="00DA7E17" w:rsidRPr="00DA7E17" w:rsidRDefault="00DA7E17" w:rsidP="00DA7E17">
                        <w:pPr>
                          <w:rPr>
                            <w:b/>
                          </w:rPr>
                        </w:pPr>
                        <w:r w:rsidRPr="00DA7E17">
                          <w:rPr>
                            <w:b/>
                          </w:rPr>
                          <w:t xml:space="preserve">2015 </w:t>
                        </w:r>
                      </w:p>
                      <w:p w:rsidR="00DA7E17" w:rsidRPr="00DA7E17" w:rsidRDefault="00DA7E17" w:rsidP="00DA7E17">
                        <w:pPr>
                          <w:rPr>
                            <w:b/>
                          </w:rPr>
                        </w:pPr>
                        <w:r w:rsidRPr="00DA7E17">
                          <w:rPr>
                            <w:b/>
                          </w:rPr>
                          <w:t xml:space="preserve">год 30-летия юридического образования </w:t>
                        </w:r>
                      </w:p>
                      <w:p w:rsidR="00DA7E17" w:rsidRPr="00DA7E17" w:rsidRDefault="00DA7E17" w:rsidP="00DA7E17">
                        <w:pPr>
                          <w:rPr>
                            <w:b/>
                          </w:rPr>
                        </w:pPr>
                        <w:r w:rsidRPr="00DA7E17">
                          <w:rPr>
                            <w:b/>
                          </w:rPr>
                          <w:t>в Тюменском регионе</w:t>
                        </w:r>
                      </w:p>
                    </w:txbxContent>
                  </v:textbox>
                </v:shape>
              </w:pict>
            </w:r>
          </w:p>
          <w:p w:rsidR="00DA7E17" w:rsidRPr="00952FEB" w:rsidRDefault="00AA4714" w:rsidP="00DA7E17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1.5pt;margin-top:8.2pt;width:376.75pt;height:.05pt;z-index:251658240" o:connectortype="straight" strokeweight="3pt"/>
              </w:pict>
            </w:r>
          </w:p>
          <w:p w:rsidR="00DA7E17" w:rsidRPr="00952FEB" w:rsidRDefault="00DA7E17" w:rsidP="00DA7E17"/>
          <w:p w:rsidR="00DA7E17" w:rsidRPr="00952FEB" w:rsidRDefault="00DA7E17" w:rsidP="00DA7E17"/>
          <w:p w:rsidR="00DA7E17" w:rsidRPr="00952FEB" w:rsidRDefault="00DA7E17" w:rsidP="00DA7E17"/>
        </w:tc>
        <w:tc>
          <w:tcPr>
            <w:tcW w:w="2660" w:type="dxa"/>
          </w:tcPr>
          <w:p w:rsidR="005C7610" w:rsidRPr="00952FEB" w:rsidRDefault="00915D35" w:rsidP="00915D35">
            <w:pPr>
              <w:jc w:val="center"/>
            </w:pPr>
            <w:r w:rsidRPr="00952FEB">
              <w:t>Ивочкин В.В.</w:t>
            </w:r>
          </w:p>
        </w:tc>
        <w:tc>
          <w:tcPr>
            <w:tcW w:w="4111" w:type="dxa"/>
          </w:tcPr>
          <w:p w:rsidR="005C7610" w:rsidRPr="00952FEB" w:rsidRDefault="00DA7E17" w:rsidP="00256BB0">
            <w:pPr>
              <w:ind w:left="34"/>
            </w:pPr>
            <w:r w:rsidRPr="00952FEB">
              <w:t>сентябрь - 2014 г.</w:t>
            </w:r>
          </w:p>
        </w:tc>
      </w:tr>
      <w:tr w:rsidR="00F6652E" w:rsidRPr="00952FEB" w:rsidTr="00256BB0">
        <w:tc>
          <w:tcPr>
            <w:tcW w:w="671" w:type="dxa"/>
            <w:vAlign w:val="center"/>
          </w:tcPr>
          <w:p w:rsidR="005C7610" w:rsidRPr="00952FEB" w:rsidRDefault="004303A6" w:rsidP="00F6652E">
            <w:pPr>
              <w:jc w:val="center"/>
            </w:pPr>
            <w:r w:rsidRPr="00952FEB">
              <w:t>3.</w:t>
            </w:r>
          </w:p>
        </w:tc>
        <w:tc>
          <w:tcPr>
            <w:tcW w:w="7692" w:type="dxa"/>
          </w:tcPr>
          <w:p w:rsidR="00DA7E17" w:rsidRPr="00952FEB" w:rsidRDefault="00DA7E17" w:rsidP="00DA7E17">
            <w:r w:rsidRPr="00952FEB">
              <w:t xml:space="preserve">Оформление всей символики организации в 2014 - 2015 гг. (Почётная грамота, Благодарственное письмо, Благодарность, Диплом победителя конкурса научных работ, Диплом победителя Ι этапа конкурса творческих </w:t>
            </w:r>
            <w:r w:rsidRPr="00952FEB">
              <w:lastRenderedPageBreak/>
              <w:t xml:space="preserve">работ, Диплом участника конкурса научных работ) с надписью </w:t>
            </w:r>
          </w:p>
          <w:p w:rsidR="005C7610" w:rsidRPr="00952FEB" w:rsidRDefault="00DA7E17" w:rsidP="00DA7E17">
            <w:pPr>
              <w:rPr>
                <w:b/>
              </w:rPr>
            </w:pPr>
            <w:r w:rsidRPr="00952FEB">
              <w:rPr>
                <w:b/>
              </w:rPr>
              <w:t>К 30-ЛЕТИЮ ЮРИДИЧЕСКОГО ОБРАЗОВАНИЯ В РЕГИОНЕ.</w:t>
            </w:r>
          </w:p>
        </w:tc>
        <w:tc>
          <w:tcPr>
            <w:tcW w:w="2660" w:type="dxa"/>
          </w:tcPr>
          <w:p w:rsidR="005C7610" w:rsidRPr="00952FEB" w:rsidRDefault="00915D35" w:rsidP="00915D35">
            <w:pPr>
              <w:jc w:val="center"/>
            </w:pPr>
            <w:r w:rsidRPr="00952FEB">
              <w:lastRenderedPageBreak/>
              <w:t>Ивочкин В.В.</w:t>
            </w:r>
          </w:p>
        </w:tc>
        <w:tc>
          <w:tcPr>
            <w:tcW w:w="4111" w:type="dxa"/>
          </w:tcPr>
          <w:p w:rsidR="005C7610" w:rsidRPr="00952FEB" w:rsidRDefault="00DA7E17" w:rsidP="00256BB0">
            <w:pPr>
              <w:ind w:left="34"/>
            </w:pPr>
            <w:r w:rsidRPr="00952FEB">
              <w:t>с ноября 2014 г.</w:t>
            </w:r>
          </w:p>
        </w:tc>
      </w:tr>
      <w:tr w:rsidR="00F6652E" w:rsidRPr="00952FEB" w:rsidTr="00256BB0">
        <w:tc>
          <w:tcPr>
            <w:tcW w:w="671" w:type="dxa"/>
            <w:vAlign w:val="center"/>
          </w:tcPr>
          <w:p w:rsidR="005C7610" w:rsidRPr="00952FEB" w:rsidRDefault="004303A6" w:rsidP="00F6652E">
            <w:pPr>
              <w:jc w:val="center"/>
            </w:pPr>
            <w:r w:rsidRPr="00952FEB">
              <w:lastRenderedPageBreak/>
              <w:t>4.</w:t>
            </w:r>
          </w:p>
        </w:tc>
        <w:tc>
          <w:tcPr>
            <w:tcW w:w="7692" w:type="dxa"/>
          </w:tcPr>
          <w:p w:rsidR="005C7610" w:rsidRPr="00952FEB" w:rsidRDefault="00DA7E17">
            <w:r w:rsidRPr="00952FEB">
              <w:t>Формирование полного списка выпускников за 25 лет.</w:t>
            </w:r>
          </w:p>
        </w:tc>
        <w:tc>
          <w:tcPr>
            <w:tcW w:w="2660" w:type="dxa"/>
          </w:tcPr>
          <w:p w:rsidR="005C7610" w:rsidRPr="00952FEB" w:rsidRDefault="00915D35" w:rsidP="00915D35">
            <w:pPr>
              <w:jc w:val="center"/>
            </w:pPr>
            <w:r w:rsidRPr="00952FEB">
              <w:t>Ивочкин В.В., Селиверстова В.С.</w:t>
            </w:r>
          </w:p>
        </w:tc>
        <w:tc>
          <w:tcPr>
            <w:tcW w:w="4111" w:type="dxa"/>
          </w:tcPr>
          <w:p w:rsidR="005C7610" w:rsidRPr="00952FEB" w:rsidRDefault="00DA7E17" w:rsidP="00256BB0">
            <w:pPr>
              <w:ind w:left="34"/>
            </w:pPr>
            <w:r w:rsidRPr="00952FEB">
              <w:t>январь - май 2015 г.</w:t>
            </w:r>
          </w:p>
        </w:tc>
      </w:tr>
      <w:tr w:rsidR="00F6652E" w:rsidRPr="00952FEB" w:rsidTr="00256BB0">
        <w:tc>
          <w:tcPr>
            <w:tcW w:w="671" w:type="dxa"/>
            <w:vAlign w:val="center"/>
          </w:tcPr>
          <w:p w:rsidR="005C7610" w:rsidRPr="00952FEB" w:rsidRDefault="004303A6" w:rsidP="00F6652E">
            <w:pPr>
              <w:jc w:val="center"/>
            </w:pPr>
            <w:r w:rsidRPr="00952FEB">
              <w:t>5.</w:t>
            </w:r>
          </w:p>
        </w:tc>
        <w:tc>
          <w:tcPr>
            <w:tcW w:w="7692" w:type="dxa"/>
          </w:tcPr>
          <w:p w:rsidR="005C7610" w:rsidRPr="00952FEB" w:rsidRDefault="00DA7E17" w:rsidP="00DA7E17">
            <w:r w:rsidRPr="00952FEB">
              <w:t>Публикация в журнале "Государство и право" № 4, 2015 г. статьи "К 30-летию юридического образования в Тюменском регионе".</w:t>
            </w:r>
          </w:p>
        </w:tc>
        <w:tc>
          <w:tcPr>
            <w:tcW w:w="2660" w:type="dxa"/>
          </w:tcPr>
          <w:p w:rsidR="005C7610" w:rsidRPr="00952FEB" w:rsidRDefault="00915D35" w:rsidP="00915D35">
            <w:pPr>
              <w:jc w:val="center"/>
            </w:pPr>
            <w:r w:rsidRPr="00952FEB">
              <w:t>Добрынин Н.М.</w:t>
            </w:r>
          </w:p>
        </w:tc>
        <w:tc>
          <w:tcPr>
            <w:tcW w:w="4111" w:type="dxa"/>
          </w:tcPr>
          <w:p w:rsidR="005C7610" w:rsidRPr="00952FEB" w:rsidRDefault="00DA7E17" w:rsidP="00256BB0">
            <w:pPr>
              <w:ind w:left="34"/>
            </w:pPr>
            <w:r w:rsidRPr="00952FEB">
              <w:t>апрель 2015 г.</w:t>
            </w:r>
          </w:p>
        </w:tc>
      </w:tr>
      <w:tr w:rsidR="00F6652E" w:rsidRPr="00952FEB" w:rsidTr="00256BB0">
        <w:tc>
          <w:tcPr>
            <w:tcW w:w="671" w:type="dxa"/>
            <w:vAlign w:val="center"/>
          </w:tcPr>
          <w:p w:rsidR="005C7610" w:rsidRPr="00952FEB" w:rsidRDefault="004303A6" w:rsidP="00F6652E">
            <w:pPr>
              <w:jc w:val="center"/>
            </w:pPr>
            <w:r w:rsidRPr="00952FEB">
              <w:t>6.</w:t>
            </w:r>
          </w:p>
        </w:tc>
        <w:tc>
          <w:tcPr>
            <w:tcW w:w="7692" w:type="dxa"/>
          </w:tcPr>
          <w:p w:rsidR="005C7610" w:rsidRPr="00952FEB" w:rsidRDefault="00DA7E17" w:rsidP="00DA7E17">
            <w:r w:rsidRPr="00952FEB">
              <w:t>Размещение в СМИ материалов, посвящённых мероприятиям к 30-летию юридического образования в Тюменском регионе.</w:t>
            </w:r>
          </w:p>
        </w:tc>
        <w:tc>
          <w:tcPr>
            <w:tcW w:w="2660" w:type="dxa"/>
          </w:tcPr>
          <w:p w:rsidR="005C7610" w:rsidRPr="00952FEB" w:rsidRDefault="00915D35" w:rsidP="00915D35">
            <w:pPr>
              <w:jc w:val="center"/>
            </w:pPr>
            <w:r w:rsidRPr="00952FEB">
              <w:t>Ивочкин В.В.</w:t>
            </w:r>
          </w:p>
        </w:tc>
        <w:tc>
          <w:tcPr>
            <w:tcW w:w="4111" w:type="dxa"/>
          </w:tcPr>
          <w:p w:rsidR="005C7610" w:rsidRPr="00952FEB" w:rsidRDefault="00DA7E17" w:rsidP="00256BB0">
            <w:pPr>
              <w:ind w:left="34"/>
            </w:pPr>
            <w:r w:rsidRPr="00952FEB">
              <w:t>ноябрь 2014 г. - ноябрь 2015</w:t>
            </w:r>
            <w:r w:rsidR="007E1B39" w:rsidRPr="00952FEB">
              <w:t xml:space="preserve"> г.</w:t>
            </w:r>
            <w:r w:rsidRPr="00952FEB">
              <w:t xml:space="preserve"> </w:t>
            </w:r>
          </w:p>
        </w:tc>
      </w:tr>
      <w:tr w:rsidR="00F6652E" w:rsidRPr="00952FEB" w:rsidTr="00256BB0">
        <w:tc>
          <w:tcPr>
            <w:tcW w:w="671" w:type="dxa"/>
            <w:vAlign w:val="center"/>
          </w:tcPr>
          <w:p w:rsidR="005C7610" w:rsidRPr="00952FEB" w:rsidRDefault="004303A6" w:rsidP="00F6652E">
            <w:pPr>
              <w:jc w:val="center"/>
            </w:pPr>
            <w:r w:rsidRPr="00952FEB">
              <w:t>7.</w:t>
            </w:r>
          </w:p>
        </w:tc>
        <w:tc>
          <w:tcPr>
            <w:tcW w:w="7692" w:type="dxa"/>
          </w:tcPr>
          <w:p w:rsidR="005C7610" w:rsidRPr="00952FEB" w:rsidRDefault="00DA7E17" w:rsidP="00DA7E17">
            <w:r w:rsidRPr="00952FEB">
              <w:t>Проведение конкурса научных работ в рамках XI Всероссийской научно-практической конференции молодых учёных «Личность, общество, государство и право. Проблемы соотношения и взаимодействия».</w:t>
            </w:r>
          </w:p>
        </w:tc>
        <w:tc>
          <w:tcPr>
            <w:tcW w:w="2660" w:type="dxa"/>
          </w:tcPr>
          <w:p w:rsidR="00915D35" w:rsidRPr="00952FEB" w:rsidRDefault="00915D35" w:rsidP="00915D35">
            <w:pPr>
              <w:jc w:val="center"/>
            </w:pPr>
            <w:r w:rsidRPr="00952FEB">
              <w:t xml:space="preserve">Правление, </w:t>
            </w:r>
          </w:p>
          <w:p w:rsidR="005C7610" w:rsidRPr="00952FEB" w:rsidRDefault="00915D35" w:rsidP="00915D35">
            <w:pPr>
              <w:jc w:val="center"/>
            </w:pPr>
            <w:r w:rsidRPr="00952FEB">
              <w:t>ИГиП</w:t>
            </w:r>
          </w:p>
        </w:tc>
        <w:tc>
          <w:tcPr>
            <w:tcW w:w="4111" w:type="dxa"/>
          </w:tcPr>
          <w:p w:rsidR="005C7610" w:rsidRPr="00952FEB" w:rsidRDefault="00DA7E17" w:rsidP="00256BB0">
            <w:pPr>
              <w:ind w:left="34"/>
            </w:pPr>
            <w:r w:rsidRPr="00952FEB">
              <w:t>октябрь 2014 г. - март 2015 г.</w:t>
            </w:r>
          </w:p>
        </w:tc>
      </w:tr>
      <w:tr w:rsidR="004303A6" w:rsidRPr="00952FEB" w:rsidTr="00256BB0">
        <w:tc>
          <w:tcPr>
            <w:tcW w:w="671" w:type="dxa"/>
            <w:vAlign w:val="center"/>
          </w:tcPr>
          <w:p w:rsidR="004303A6" w:rsidRPr="00952FEB" w:rsidRDefault="004303A6" w:rsidP="00F6652E">
            <w:pPr>
              <w:jc w:val="center"/>
            </w:pPr>
            <w:r w:rsidRPr="00952FEB">
              <w:t>8.</w:t>
            </w:r>
          </w:p>
        </w:tc>
        <w:tc>
          <w:tcPr>
            <w:tcW w:w="7692" w:type="dxa"/>
          </w:tcPr>
          <w:p w:rsidR="004303A6" w:rsidRPr="00952FEB" w:rsidRDefault="00DA7E17" w:rsidP="00DA7E17">
            <w:r w:rsidRPr="00952FEB">
              <w:t>Проведение Ι этапа конкурса творческих работ учащихся школ Тюменской области "Как нам обустроить Россию (посильные соображения)".</w:t>
            </w:r>
          </w:p>
        </w:tc>
        <w:tc>
          <w:tcPr>
            <w:tcW w:w="2660" w:type="dxa"/>
          </w:tcPr>
          <w:p w:rsidR="00915D35" w:rsidRPr="00952FEB" w:rsidRDefault="00915D35" w:rsidP="00915D35">
            <w:pPr>
              <w:jc w:val="center"/>
            </w:pPr>
            <w:r w:rsidRPr="00952FEB">
              <w:t xml:space="preserve">Правление, </w:t>
            </w:r>
          </w:p>
          <w:p w:rsidR="004303A6" w:rsidRPr="00952FEB" w:rsidRDefault="00915D35" w:rsidP="00915D35">
            <w:pPr>
              <w:jc w:val="center"/>
            </w:pPr>
            <w:r w:rsidRPr="00952FEB">
              <w:t xml:space="preserve">Департамент образования </w:t>
            </w:r>
            <w:r w:rsidR="007E1B39" w:rsidRPr="00952FEB">
              <w:t xml:space="preserve">и науки </w:t>
            </w:r>
            <w:r w:rsidRPr="00952FEB">
              <w:t>Тюменской области</w:t>
            </w:r>
          </w:p>
        </w:tc>
        <w:tc>
          <w:tcPr>
            <w:tcW w:w="4111" w:type="dxa"/>
          </w:tcPr>
          <w:p w:rsidR="00DA7E17" w:rsidRPr="00952FEB" w:rsidRDefault="00DA7E17" w:rsidP="00256BB0">
            <w:pPr>
              <w:ind w:left="34"/>
            </w:pPr>
            <w:r w:rsidRPr="00952FEB">
              <w:t>октябрь 2014 г. - март 2015 г.</w:t>
            </w:r>
          </w:p>
          <w:p w:rsidR="004303A6" w:rsidRPr="00952FEB" w:rsidRDefault="004303A6" w:rsidP="00256BB0">
            <w:pPr>
              <w:ind w:left="34"/>
            </w:pPr>
          </w:p>
        </w:tc>
      </w:tr>
      <w:tr w:rsidR="004303A6" w:rsidRPr="00952FEB" w:rsidTr="00256BB0">
        <w:tc>
          <w:tcPr>
            <w:tcW w:w="671" w:type="dxa"/>
            <w:vAlign w:val="center"/>
          </w:tcPr>
          <w:p w:rsidR="004303A6" w:rsidRPr="00952FEB" w:rsidRDefault="004303A6" w:rsidP="00F6652E">
            <w:pPr>
              <w:jc w:val="center"/>
            </w:pPr>
            <w:r w:rsidRPr="00952FEB">
              <w:t>9.</w:t>
            </w:r>
          </w:p>
        </w:tc>
        <w:tc>
          <w:tcPr>
            <w:tcW w:w="7692" w:type="dxa"/>
          </w:tcPr>
          <w:p w:rsidR="004303A6" w:rsidRPr="00952FEB" w:rsidRDefault="00DA7E17" w:rsidP="00DA7E17">
            <w:r w:rsidRPr="00952FEB">
              <w:t>Подготовка и предоставление в редакционную коллегию энциклопедии, издаваемой к 85-летнему юбилею ТюмГУ, биографических данных о наиболее успешных выпускниках.</w:t>
            </w:r>
          </w:p>
        </w:tc>
        <w:tc>
          <w:tcPr>
            <w:tcW w:w="2660" w:type="dxa"/>
          </w:tcPr>
          <w:p w:rsidR="004303A6" w:rsidRPr="00952FEB" w:rsidRDefault="00915D35" w:rsidP="00915D35">
            <w:pPr>
              <w:jc w:val="center"/>
            </w:pPr>
            <w:r w:rsidRPr="00952FEB">
              <w:t xml:space="preserve">Ивочкин В.В. </w:t>
            </w:r>
          </w:p>
        </w:tc>
        <w:tc>
          <w:tcPr>
            <w:tcW w:w="4111" w:type="dxa"/>
          </w:tcPr>
          <w:p w:rsidR="00DA7E17" w:rsidRPr="00952FEB" w:rsidRDefault="00DA7E17" w:rsidP="00256BB0">
            <w:pPr>
              <w:ind w:left="34"/>
            </w:pPr>
            <w:r w:rsidRPr="00952FEB">
              <w:t>январь - март 2015 г.</w:t>
            </w:r>
          </w:p>
          <w:p w:rsidR="004303A6" w:rsidRPr="00952FEB" w:rsidRDefault="004303A6" w:rsidP="00256BB0">
            <w:pPr>
              <w:ind w:left="34"/>
            </w:pPr>
          </w:p>
        </w:tc>
      </w:tr>
      <w:tr w:rsidR="004303A6" w:rsidRPr="00952FEB" w:rsidTr="00256BB0">
        <w:tc>
          <w:tcPr>
            <w:tcW w:w="671" w:type="dxa"/>
            <w:vAlign w:val="center"/>
          </w:tcPr>
          <w:p w:rsidR="004303A6" w:rsidRPr="00952FEB" w:rsidRDefault="004303A6" w:rsidP="00F6652E">
            <w:pPr>
              <w:jc w:val="center"/>
            </w:pPr>
            <w:r w:rsidRPr="00952FEB">
              <w:t>10.</w:t>
            </w:r>
          </w:p>
        </w:tc>
        <w:tc>
          <w:tcPr>
            <w:tcW w:w="7692" w:type="dxa"/>
          </w:tcPr>
          <w:p w:rsidR="004303A6" w:rsidRPr="00952FEB" w:rsidRDefault="00DA7E17" w:rsidP="00DA7E17">
            <w:r w:rsidRPr="00952FEB">
              <w:t>Проведение конкурса выпускных квалификационных работ среди студентов ИГиП.</w:t>
            </w:r>
          </w:p>
        </w:tc>
        <w:tc>
          <w:tcPr>
            <w:tcW w:w="2660" w:type="dxa"/>
          </w:tcPr>
          <w:p w:rsidR="00915D35" w:rsidRPr="00952FEB" w:rsidRDefault="00915D35" w:rsidP="00915D35">
            <w:pPr>
              <w:jc w:val="center"/>
            </w:pPr>
            <w:r w:rsidRPr="00952FEB">
              <w:t xml:space="preserve">Правление, </w:t>
            </w:r>
          </w:p>
          <w:p w:rsidR="004303A6" w:rsidRPr="00952FEB" w:rsidRDefault="00915D35" w:rsidP="00915D35">
            <w:pPr>
              <w:jc w:val="center"/>
            </w:pPr>
            <w:r w:rsidRPr="00952FEB">
              <w:t>ИГиП</w:t>
            </w:r>
          </w:p>
        </w:tc>
        <w:tc>
          <w:tcPr>
            <w:tcW w:w="4111" w:type="dxa"/>
          </w:tcPr>
          <w:p w:rsidR="00DA7E17" w:rsidRPr="00952FEB" w:rsidRDefault="00DA7E17" w:rsidP="00256BB0">
            <w:pPr>
              <w:ind w:left="34"/>
            </w:pPr>
            <w:r w:rsidRPr="00952FEB">
              <w:t>июнь - июль 2015 г.</w:t>
            </w:r>
          </w:p>
          <w:p w:rsidR="004303A6" w:rsidRPr="00952FEB" w:rsidRDefault="004303A6" w:rsidP="00256BB0">
            <w:pPr>
              <w:ind w:left="34"/>
            </w:pPr>
          </w:p>
        </w:tc>
      </w:tr>
      <w:tr w:rsidR="004303A6" w:rsidRPr="00952FEB" w:rsidTr="00256BB0">
        <w:tc>
          <w:tcPr>
            <w:tcW w:w="671" w:type="dxa"/>
            <w:vAlign w:val="center"/>
          </w:tcPr>
          <w:p w:rsidR="004303A6" w:rsidRPr="00952FEB" w:rsidRDefault="004303A6" w:rsidP="00F6652E">
            <w:pPr>
              <w:jc w:val="center"/>
            </w:pPr>
            <w:r w:rsidRPr="00952FEB">
              <w:t>11.</w:t>
            </w:r>
          </w:p>
        </w:tc>
        <w:tc>
          <w:tcPr>
            <w:tcW w:w="7692" w:type="dxa"/>
          </w:tcPr>
          <w:p w:rsidR="004303A6" w:rsidRPr="00952FEB" w:rsidRDefault="00DA7E17" w:rsidP="00DA7E17">
            <w:r w:rsidRPr="00952FEB">
              <w:t xml:space="preserve">Издание сборника научных работ по итогам XI Всероссийской научно-практической конференции </w:t>
            </w:r>
            <w:r w:rsidRPr="00952FEB">
              <w:lastRenderedPageBreak/>
              <w:t>молодых учёных «Личность, общество, государство и право. Проблемы соотношения и взаимодействия».</w:t>
            </w:r>
          </w:p>
        </w:tc>
        <w:tc>
          <w:tcPr>
            <w:tcW w:w="2660" w:type="dxa"/>
          </w:tcPr>
          <w:p w:rsidR="004303A6" w:rsidRPr="00952FEB" w:rsidRDefault="00915D35" w:rsidP="00915D35">
            <w:pPr>
              <w:jc w:val="center"/>
            </w:pPr>
            <w:r w:rsidRPr="00952FEB">
              <w:lastRenderedPageBreak/>
              <w:t>Ивочкин В.В.</w:t>
            </w:r>
          </w:p>
          <w:p w:rsidR="00915D35" w:rsidRPr="00952FEB" w:rsidRDefault="00915D35" w:rsidP="00915D35">
            <w:pPr>
              <w:jc w:val="center"/>
            </w:pPr>
            <w:r w:rsidRPr="00952FEB">
              <w:t>Романчук С.В.</w:t>
            </w:r>
          </w:p>
        </w:tc>
        <w:tc>
          <w:tcPr>
            <w:tcW w:w="4111" w:type="dxa"/>
          </w:tcPr>
          <w:p w:rsidR="00DA7E17" w:rsidRPr="00952FEB" w:rsidRDefault="00DA7E17" w:rsidP="00256BB0">
            <w:pPr>
              <w:ind w:left="34"/>
            </w:pPr>
            <w:r w:rsidRPr="00952FEB">
              <w:t>сентябрь 2015 г.</w:t>
            </w:r>
          </w:p>
          <w:p w:rsidR="004303A6" w:rsidRPr="00952FEB" w:rsidRDefault="004303A6" w:rsidP="00256BB0">
            <w:pPr>
              <w:ind w:left="34"/>
            </w:pPr>
          </w:p>
        </w:tc>
      </w:tr>
      <w:tr w:rsidR="004303A6" w:rsidRPr="00952FEB" w:rsidTr="00256BB0">
        <w:tc>
          <w:tcPr>
            <w:tcW w:w="671" w:type="dxa"/>
            <w:vAlign w:val="center"/>
          </w:tcPr>
          <w:p w:rsidR="004303A6" w:rsidRPr="00952FEB" w:rsidRDefault="004303A6" w:rsidP="00F6652E">
            <w:pPr>
              <w:jc w:val="center"/>
            </w:pPr>
            <w:r w:rsidRPr="00952FEB">
              <w:lastRenderedPageBreak/>
              <w:t>12.</w:t>
            </w:r>
          </w:p>
        </w:tc>
        <w:tc>
          <w:tcPr>
            <w:tcW w:w="7692" w:type="dxa"/>
          </w:tcPr>
          <w:p w:rsidR="004303A6" w:rsidRPr="00952FEB" w:rsidRDefault="00DA7E17" w:rsidP="00DA7E17">
            <w:r w:rsidRPr="00952FEB">
              <w:t>Проведение ΙΙ этапа конкурса творческих работ учащихся школ Тюменской области "Как нам обустроить Россию (посильные соображения)".</w:t>
            </w:r>
          </w:p>
        </w:tc>
        <w:tc>
          <w:tcPr>
            <w:tcW w:w="2660" w:type="dxa"/>
          </w:tcPr>
          <w:p w:rsidR="00915D35" w:rsidRPr="00952FEB" w:rsidRDefault="00915D35" w:rsidP="00915D35">
            <w:pPr>
              <w:jc w:val="center"/>
            </w:pPr>
            <w:r w:rsidRPr="00952FEB">
              <w:t xml:space="preserve">Правление, </w:t>
            </w:r>
          </w:p>
          <w:p w:rsidR="004303A6" w:rsidRPr="00952FEB" w:rsidRDefault="00915D35" w:rsidP="00915D35">
            <w:pPr>
              <w:jc w:val="center"/>
            </w:pPr>
            <w:r w:rsidRPr="00952FEB">
              <w:t xml:space="preserve">Департамент образования </w:t>
            </w:r>
            <w:r w:rsidR="007E1B39" w:rsidRPr="00952FEB">
              <w:t xml:space="preserve">и науки </w:t>
            </w:r>
            <w:r w:rsidRPr="00952FEB">
              <w:t>Тюменской области</w:t>
            </w:r>
          </w:p>
        </w:tc>
        <w:tc>
          <w:tcPr>
            <w:tcW w:w="4111" w:type="dxa"/>
          </w:tcPr>
          <w:p w:rsidR="00DA7E17" w:rsidRPr="00952FEB" w:rsidRDefault="00DA7E17" w:rsidP="00256BB0">
            <w:pPr>
              <w:ind w:left="34"/>
            </w:pPr>
            <w:r w:rsidRPr="00952FEB">
              <w:t>май - октябрь 2015 г.</w:t>
            </w:r>
          </w:p>
          <w:p w:rsidR="004303A6" w:rsidRPr="00952FEB" w:rsidRDefault="004303A6" w:rsidP="00256BB0">
            <w:pPr>
              <w:ind w:left="34"/>
            </w:pPr>
          </w:p>
        </w:tc>
      </w:tr>
      <w:tr w:rsidR="004303A6" w:rsidRPr="00952FEB" w:rsidTr="00256BB0">
        <w:tc>
          <w:tcPr>
            <w:tcW w:w="671" w:type="dxa"/>
            <w:vAlign w:val="center"/>
          </w:tcPr>
          <w:p w:rsidR="004303A6" w:rsidRPr="00952FEB" w:rsidRDefault="004303A6" w:rsidP="00F6652E">
            <w:pPr>
              <w:jc w:val="center"/>
            </w:pPr>
            <w:r w:rsidRPr="00952FEB">
              <w:t>13.</w:t>
            </w:r>
          </w:p>
        </w:tc>
        <w:tc>
          <w:tcPr>
            <w:tcW w:w="7692" w:type="dxa"/>
          </w:tcPr>
          <w:p w:rsidR="004303A6" w:rsidRPr="00952FEB" w:rsidRDefault="00DA7E17" w:rsidP="00126819">
            <w:r w:rsidRPr="00952FEB">
              <w:t>Проведение среди аспирантов и студентов ВУЗов конкурса научных работ, посвящённых празднованию 30-летия юридического образования в регионе.</w:t>
            </w:r>
          </w:p>
        </w:tc>
        <w:tc>
          <w:tcPr>
            <w:tcW w:w="2660" w:type="dxa"/>
          </w:tcPr>
          <w:p w:rsidR="00915D35" w:rsidRPr="00952FEB" w:rsidRDefault="00915D35" w:rsidP="00915D35">
            <w:pPr>
              <w:jc w:val="center"/>
            </w:pPr>
            <w:r w:rsidRPr="00952FEB">
              <w:t>Ивочкин В.В.</w:t>
            </w:r>
          </w:p>
          <w:p w:rsidR="004303A6" w:rsidRPr="00952FEB" w:rsidRDefault="00915D35" w:rsidP="00915D35">
            <w:pPr>
              <w:jc w:val="center"/>
            </w:pPr>
            <w:r w:rsidRPr="00952FEB">
              <w:t>Романчук С.В.</w:t>
            </w:r>
          </w:p>
        </w:tc>
        <w:tc>
          <w:tcPr>
            <w:tcW w:w="4111" w:type="dxa"/>
          </w:tcPr>
          <w:p w:rsidR="00DA7E17" w:rsidRPr="00952FEB" w:rsidRDefault="00DA7E17" w:rsidP="00256BB0">
            <w:pPr>
              <w:ind w:left="34"/>
            </w:pPr>
            <w:r w:rsidRPr="00952FEB">
              <w:t>июнь - октябрь 2015 г.</w:t>
            </w:r>
          </w:p>
          <w:p w:rsidR="004303A6" w:rsidRPr="00952FEB" w:rsidRDefault="004303A6" w:rsidP="00256BB0">
            <w:pPr>
              <w:ind w:left="34"/>
            </w:pPr>
          </w:p>
        </w:tc>
      </w:tr>
      <w:tr w:rsidR="004303A6" w:rsidRPr="00952FEB" w:rsidTr="00256BB0">
        <w:tc>
          <w:tcPr>
            <w:tcW w:w="671" w:type="dxa"/>
            <w:vAlign w:val="center"/>
          </w:tcPr>
          <w:p w:rsidR="004303A6" w:rsidRPr="00952FEB" w:rsidRDefault="004303A6" w:rsidP="00F6652E">
            <w:pPr>
              <w:jc w:val="center"/>
            </w:pPr>
            <w:r w:rsidRPr="00952FEB">
              <w:t>14.</w:t>
            </w:r>
          </w:p>
        </w:tc>
        <w:tc>
          <w:tcPr>
            <w:tcW w:w="7692" w:type="dxa"/>
          </w:tcPr>
          <w:p w:rsidR="004303A6" w:rsidRPr="00952FEB" w:rsidRDefault="00DA7E17" w:rsidP="00DA7E17">
            <w:r w:rsidRPr="00952FEB">
              <w:t xml:space="preserve">Оформление </w:t>
            </w:r>
            <w:proofErr w:type="spellStart"/>
            <w:r w:rsidR="00C778A6">
              <w:t>фотостенда</w:t>
            </w:r>
            <w:proofErr w:type="spellEnd"/>
            <w:r w:rsidR="00C778A6">
              <w:t xml:space="preserve"> </w:t>
            </w:r>
            <w:r w:rsidR="00E153ED">
              <w:t xml:space="preserve">и </w:t>
            </w:r>
            <w:r w:rsidRPr="00952FEB">
              <w:t>фотогалереи выпускников.</w:t>
            </w:r>
          </w:p>
        </w:tc>
        <w:tc>
          <w:tcPr>
            <w:tcW w:w="2660" w:type="dxa"/>
          </w:tcPr>
          <w:p w:rsidR="004303A6" w:rsidRPr="00952FEB" w:rsidRDefault="00915D35" w:rsidP="007E1B39">
            <w:pPr>
              <w:jc w:val="center"/>
            </w:pPr>
            <w:r w:rsidRPr="00952FEB">
              <w:t>Ивочкин В.В.</w:t>
            </w:r>
          </w:p>
        </w:tc>
        <w:tc>
          <w:tcPr>
            <w:tcW w:w="4111" w:type="dxa"/>
          </w:tcPr>
          <w:p w:rsidR="004303A6" w:rsidRPr="00952FEB" w:rsidRDefault="00DA7E17" w:rsidP="00256BB0">
            <w:pPr>
              <w:ind w:left="34"/>
            </w:pPr>
            <w:r w:rsidRPr="00952FEB">
              <w:t>сентябрь 2015 г.</w:t>
            </w:r>
          </w:p>
        </w:tc>
      </w:tr>
    </w:tbl>
    <w:p w:rsidR="005C7610" w:rsidRPr="00952FEB" w:rsidRDefault="005C7610" w:rsidP="00E14234"/>
    <w:sectPr w:rsidR="005C7610" w:rsidRPr="00952FEB" w:rsidSect="005C7610">
      <w:pgSz w:w="16838" w:h="11906" w:orient="landscape"/>
      <w:pgMar w:top="85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C7610"/>
    <w:rsid w:val="000E7ACF"/>
    <w:rsid w:val="00126819"/>
    <w:rsid w:val="00190037"/>
    <w:rsid w:val="001B7D52"/>
    <w:rsid w:val="001C00CE"/>
    <w:rsid w:val="001C7394"/>
    <w:rsid w:val="001E0BEA"/>
    <w:rsid w:val="001F4453"/>
    <w:rsid w:val="00235563"/>
    <w:rsid w:val="00256BB0"/>
    <w:rsid w:val="00291303"/>
    <w:rsid w:val="002950AC"/>
    <w:rsid w:val="002D08F0"/>
    <w:rsid w:val="00330909"/>
    <w:rsid w:val="00343A49"/>
    <w:rsid w:val="003C396A"/>
    <w:rsid w:val="003D017B"/>
    <w:rsid w:val="003D07D9"/>
    <w:rsid w:val="003E4712"/>
    <w:rsid w:val="004303A6"/>
    <w:rsid w:val="00476D41"/>
    <w:rsid w:val="00490434"/>
    <w:rsid w:val="005C7610"/>
    <w:rsid w:val="00664681"/>
    <w:rsid w:val="00690049"/>
    <w:rsid w:val="006B49F5"/>
    <w:rsid w:val="006C62ED"/>
    <w:rsid w:val="00742743"/>
    <w:rsid w:val="00785B21"/>
    <w:rsid w:val="007E1B39"/>
    <w:rsid w:val="008E36D0"/>
    <w:rsid w:val="00915D35"/>
    <w:rsid w:val="00952FEB"/>
    <w:rsid w:val="00967B6C"/>
    <w:rsid w:val="00A75304"/>
    <w:rsid w:val="00AA4714"/>
    <w:rsid w:val="00AF5B3E"/>
    <w:rsid w:val="00B337E0"/>
    <w:rsid w:val="00BD2114"/>
    <w:rsid w:val="00BE1CAD"/>
    <w:rsid w:val="00C00E06"/>
    <w:rsid w:val="00C778A6"/>
    <w:rsid w:val="00DA7E17"/>
    <w:rsid w:val="00DD30B4"/>
    <w:rsid w:val="00E14234"/>
    <w:rsid w:val="00E153ED"/>
    <w:rsid w:val="00E44AD0"/>
    <w:rsid w:val="00E5092E"/>
    <w:rsid w:val="00E757A6"/>
    <w:rsid w:val="00EF62EB"/>
    <w:rsid w:val="00F2565E"/>
    <w:rsid w:val="00F47F8F"/>
    <w:rsid w:val="00F6652E"/>
    <w:rsid w:val="00FC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61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2015-04-28T07:16:00Z</cp:lastPrinted>
  <dcterms:created xsi:type="dcterms:W3CDTF">2015-04-28T07:25:00Z</dcterms:created>
  <dcterms:modified xsi:type="dcterms:W3CDTF">2015-04-29T04:05:00Z</dcterms:modified>
</cp:coreProperties>
</file>