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2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797"/>
        <w:gridCol w:w="27"/>
      </w:tblGrid>
      <w:tr w:rsidR="00F32D9E" w:rsidRPr="00D275FB" w:rsidTr="00155222">
        <w:trPr>
          <w:trHeight w:val="218"/>
        </w:trPr>
        <w:tc>
          <w:tcPr>
            <w:tcW w:w="7824" w:type="dxa"/>
            <w:gridSpan w:val="2"/>
          </w:tcPr>
          <w:p w:rsidR="00F32D9E" w:rsidRPr="00D275FB" w:rsidRDefault="00F32D9E" w:rsidP="00155222">
            <w:pPr>
              <w:spacing w:after="0" w:line="240" w:lineRule="auto"/>
              <w:ind w:right="337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2005 год</w:t>
            </w:r>
          </w:p>
        </w:tc>
      </w:tr>
      <w:tr w:rsidR="00F32D9E" w:rsidRPr="00D275FB" w:rsidTr="00155222">
        <w:trPr>
          <w:trHeight w:val="784"/>
        </w:trPr>
        <w:tc>
          <w:tcPr>
            <w:tcW w:w="7824" w:type="dxa"/>
            <w:gridSpan w:val="2"/>
          </w:tcPr>
          <w:p w:rsidR="00F32D9E" w:rsidRPr="00D275FB" w:rsidRDefault="00F32D9E" w:rsidP="00EA3066">
            <w:pPr>
              <w:tabs>
                <w:tab w:val="left" w:pos="3206"/>
              </w:tabs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 xml:space="preserve">Валеев Эрнест </w:t>
            </w:r>
            <w:proofErr w:type="spellStart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Абдулович</w:t>
            </w:r>
            <w:proofErr w:type="spellEnd"/>
            <w:r w:rsidRPr="00D275FB">
              <w:rPr>
                <w:rFonts w:ascii="Cambria" w:hAnsi="Cambria"/>
                <w:sz w:val="24"/>
                <w:szCs w:val="24"/>
              </w:rPr>
              <w:t xml:space="preserve">, прокурор Тюменской области, государственного советника юстиции </w:t>
            </w:r>
            <w:r w:rsidRPr="00D275FB">
              <w:rPr>
                <w:rFonts w:ascii="Cambria" w:hAnsi="Cambria"/>
                <w:sz w:val="24"/>
                <w:szCs w:val="24"/>
                <w:lang w:val="en-US"/>
              </w:rPr>
              <w:t>II</w:t>
            </w:r>
            <w:r w:rsidRPr="00D275FB">
              <w:rPr>
                <w:rFonts w:ascii="Cambria" w:hAnsi="Cambria"/>
                <w:sz w:val="24"/>
                <w:szCs w:val="24"/>
              </w:rPr>
              <w:t xml:space="preserve"> класса, Заслуженный юрист Российской Федерации, Почётный работник прокуратуры, председатель Попечительского совета Института государства и права Тюменского государственного университета</w:t>
            </w:r>
          </w:p>
        </w:tc>
      </w:tr>
      <w:tr w:rsidR="00F32D9E" w:rsidRPr="00D275FB" w:rsidTr="00155222">
        <w:trPr>
          <w:trHeight w:val="193"/>
        </w:trPr>
        <w:tc>
          <w:tcPr>
            <w:tcW w:w="7824" w:type="dxa"/>
            <w:gridSpan w:val="2"/>
          </w:tcPr>
          <w:p w:rsidR="00F32D9E" w:rsidRPr="00D275FB" w:rsidRDefault="00F32D9E" w:rsidP="00EA3066">
            <w:pPr>
              <w:tabs>
                <w:tab w:val="left" w:pos="3206"/>
              </w:tabs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Горицкий</w:t>
            </w:r>
            <w:proofErr w:type="spellEnd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 xml:space="preserve"> Дмитрий Юрьевич</w:t>
            </w:r>
            <w:r w:rsidRPr="00D275FB">
              <w:rPr>
                <w:rFonts w:ascii="Cambria" w:hAnsi="Cambria"/>
                <w:sz w:val="24"/>
                <w:szCs w:val="24"/>
              </w:rPr>
              <w:t>, президент «Запсибкомбанк» ОАО</w:t>
            </w:r>
          </w:p>
        </w:tc>
      </w:tr>
      <w:tr w:rsidR="00F32D9E" w:rsidRPr="00D275FB" w:rsidTr="00155222">
        <w:trPr>
          <w:trHeight w:val="796"/>
        </w:trPr>
        <w:tc>
          <w:tcPr>
            <w:tcW w:w="7824" w:type="dxa"/>
            <w:gridSpan w:val="2"/>
          </w:tcPr>
          <w:p w:rsidR="00F32D9E" w:rsidRPr="00D275FB" w:rsidRDefault="00F32D9E" w:rsidP="00EA3066">
            <w:pPr>
              <w:tabs>
                <w:tab w:val="left" w:pos="3206"/>
              </w:tabs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Добрынин Николай Михайлович</w:t>
            </w:r>
            <w:r w:rsidRPr="00D275FB">
              <w:rPr>
                <w:rFonts w:ascii="Cambria" w:hAnsi="Cambria"/>
                <w:sz w:val="24"/>
                <w:szCs w:val="24"/>
              </w:rPr>
              <w:t>, заместитель Губернатора Ханты-Мансийского автономного округа - Югры, руководитель представительства в г.Тюмени, доктор юридических наук, профессор кафедры конституционного и муниципального права Института государства и права, Президент Организации</w:t>
            </w:r>
          </w:p>
        </w:tc>
      </w:tr>
      <w:tr w:rsidR="00F32D9E" w:rsidRPr="00D275FB" w:rsidTr="00155222">
        <w:trPr>
          <w:trHeight w:val="193"/>
        </w:trPr>
        <w:tc>
          <w:tcPr>
            <w:tcW w:w="7824" w:type="dxa"/>
            <w:gridSpan w:val="2"/>
          </w:tcPr>
          <w:p w:rsidR="00F32D9E" w:rsidRPr="00D275FB" w:rsidRDefault="00F32D9E" w:rsidP="00EA3066">
            <w:pPr>
              <w:tabs>
                <w:tab w:val="left" w:pos="3206"/>
              </w:tabs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 xml:space="preserve"> Завальный Павел Николаевич</w:t>
            </w:r>
            <w:r w:rsidRPr="00D275FB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D275FB">
              <w:rPr>
                <w:rFonts w:ascii="Cambria" w:hAnsi="Cambria"/>
                <w:color w:val="000000"/>
                <w:sz w:val="24"/>
                <w:szCs w:val="24"/>
              </w:rPr>
              <w:t>генеральный д</w:t>
            </w:r>
            <w:r w:rsidRPr="00D275FB">
              <w:rPr>
                <w:rFonts w:ascii="Cambria" w:hAnsi="Cambria"/>
                <w:sz w:val="24"/>
                <w:szCs w:val="24"/>
              </w:rPr>
              <w:t xml:space="preserve">иректор </w:t>
            </w:r>
            <w:r w:rsidRPr="00D275FB">
              <w:rPr>
                <w:rFonts w:ascii="Cambria" w:hAnsi="Cambria"/>
                <w:sz w:val="24"/>
                <w:szCs w:val="24"/>
                <w:lang w:val="en-US"/>
              </w:rPr>
              <w:t>OOO</w:t>
            </w:r>
            <w:r w:rsidRPr="00D275FB">
              <w:rPr>
                <w:rFonts w:ascii="Cambria" w:hAnsi="Cambria"/>
                <w:sz w:val="24"/>
                <w:szCs w:val="24"/>
              </w:rPr>
              <w:t xml:space="preserve"> “</w:t>
            </w:r>
            <w:proofErr w:type="spellStart"/>
            <w:r w:rsidRPr="00D275FB">
              <w:rPr>
                <w:rFonts w:ascii="Cambria" w:hAnsi="Cambria"/>
                <w:sz w:val="24"/>
                <w:szCs w:val="24"/>
              </w:rPr>
              <w:t>Тюменьтрансгаз</w:t>
            </w:r>
            <w:proofErr w:type="spellEnd"/>
            <w:r w:rsidRPr="00D275FB">
              <w:rPr>
                <w:rFonts w:ascii="Cambria" w:hAnsi="Cambria"/>
                <w:sz w:val="24"/>
                <w:szCs w:val="24"/>
              </w:rPr>
              <w:t>”</w:t>
            </w:r>
          </w:p>
        </w:tc>
      </w:tr>
      <w:tr w:rsidR="00F32D9E" w:rsidRPr="00D275FB" w:rsidTr="00155222">
        <w:trPr>
          <w:trHeight w:val="193"/>
        </w:trPr>
        <w:tc>
          <w:tcPr>
            <w:tcW w:w="7824" w:type="dxa"/>
            <w:gridSpan w:val="2"/>
          </w:tcPr>
          <w:p w:rsidR="00F32D9E" w:rsidRPr="00D275FB" w:rsidRDefault="00F32D9E" w:rsidP="00EA3066">
            <w:pPr>
              <w:tabs>
                <w:tab w:val="left" w:pos="3206"/>
              </w:tabs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Крамской Владимир Федорович</w:t>
            </w:r>
            <w:r w:rsidRPr="00D275FB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D275FB">
              <w:rPr>
                <w:rFonts w:ascii="Cambria" w:hAnsi="Cambria"/>
                <w:color w:val="000000"/>
                <w:sz w:val="24"/>
                <w:szCs w:val="24"/>
              </w:rPr>
              <w:t>начальник ТУМГ ООО «</w:t>
            </w:r>
            <w:proofErr w:type="spellStart"/>
            <w:r w:rsidRPr="00D275FB">
              <w:rPr>
                <w:rFonts w:ascii="Cambria" w:hAnsi="Cambria"/>
                <w:color w:val="000000"/>
                <w:sz w:val="24"/>
                <w:szCs w:val="24"/>
              </w:rPr>
              <w:t>Сургутгазпром</w:t>
            </w:r>
            <w:proofErr w:type="spellEnd"/>
            <w:r w:rsidRPr="00D275FB">
              <w:rPr>
                <w:rFonts w:ascii="Cambria" w:hAnsi="Cambria"/>
                <w:color w:val="000000"/>
                <w:sz w:val="24"/>
                <w:szCs w:val="24"/>
              </w:rPr>
              <w:t>»</w:t>
            </w:r>
          </w:p>
        </w:tc>
      </w:tr>
      <w:tr w:rsidR="00F32D9E" w:rsidRPr="00D275FB" w:rsidTr="00155222">
        <w:trPr>
          <w:trHeight w:val="591"/>
        </w:trPr>
        <w:tc>
          <w:tcPr>
            <w:tcW w:w="7824" w:type="dxa"/>
            <w:gridSpan w:val="2"/>
          </w:tcPr>
          <w:p w:rsidR="00F32D9E" w:rsidRPr="00D275FB" w:rsidRDefault="00F32D9E" w:rsidP="00EA3066">
            <w:pPr>
              <w:tabs>
                <w:tab w:val="left" w:pos="3206"/>
              </w:tabs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Куцев</w:t>
            </w:r>
            <w:proofErr w:type="spellEnd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 xml:space="preserve"> Геннадий Филиппович</w:t>
            </w:r>
            <w:r w:rsidRPr="00D275FB">
              <w:rPr>
                <w:rFonts w:ascii="Cambria" w:hAnsi="Cambria"/>
                <w:sz w:val="24"/>
                <w:szCs w:val="24"/>
              </w:rPr>
              <w:t>, ректор Тюменского государственного университета, доктор философских наук, профессор, Заслуженный деятель науки Российской Федерации, академик Российской академии естественных наук</w:t>
            </w:r>
          </w:p>
        </w:tc>
      </w:tr>
      <w:tr w:rsidR="00F32D9E" w:rsidRPr="00D275FB" w:rsidTr="00155222">
        <w:trPr>
          <w:trHeight w:val="591"/>
        </w:trPr>
        <w:tc>
          <w:tcPr>
            <w:tcW w:w="7824" w:type="dxa"/>
            <w:gridSpan w:val="2"/>
          </w:tcPr>
          <w:p w:rsidR="00F32D9E" w:rsidRPr="00D275FB" w:rsidRDefault="00F32D9E" w:rsidP="00EA3066">
            <w:pPr>
              <w:tabs>
                <w:tab w:val="left" w:pos="3206"/>
              </w:tabs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Марочкин</w:t>
            </w:r>
            <w:proofErr w:type="spellEnd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 xml:space="preserve"> Сергей Юрьевич</w:t>
            </w:r>
            <w:r w:rsidRPr="00D275FB">
              <w:rPr>
                <w:rFonts w:ascii="Cambria" w:hAnsi="Cambria"/>
                <w:sz w:val="24"/>
                <w:szCs w:val="24"/>
              </w:rPr>
              <w:t>, директор Института дополнительного профессионального образования Тюменского государственного университета, доктор юридических наук, профессор</w:t>
            </w:r>
          </w:p>
        </w:tc>
      </w:tr>
      <w:tr w:rsidR="00F32D9E" w:rsidRPr="00D275FB" w:rsidTr="00155222">
        <w:trPr>
          <w:trHeight w:val="398"/>
        </w:trPr>
        <w:tc>
          <w:tcPr>
            <w:tcW w:w="7824" w:type="dxa"/>
            <w:gridSpan w:val="2"/>
          </w:tcPr>
          <w:p w:rsidR="00F32D9E" w:rsidRPr="00D275FB" w:rsidRDefault="00F32D9E" w:rsidP="00EA3066">
            <w:pPr>
              <w:tabs>
                <w:tab w:val="left" w:pos="3206"/>
              </w:tabs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Нам Олег Сергеевич</w:t>
            </w:r>
            <w:r w:rsidRPr="00D275FB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D275FB">
              <w:rPr>
                <w:rFonts w:ascii="Cambria" w:hAnsi="Cambria"/>
                <w:color w:val="000000"/>
                <w:sz w:val="24"/>
                <w:szCs w:val="24"/>
              </w:rPr>
              <w:t>директор филиала ОАО «ТНК-ВР Менеджмент», «ТНК-ВР Западная Сибирь»</w:t>
            </w:r>
          </w:p>
        </w:tc>
      </w:tr>
      <w:tr w:rsidR="00F32D9E" w:rsidRPr="00D275FB" w:rsidTr="00155222">
        <w:trPr>
          <w:trHeight w:val="193"/>
        </w:trPr>
        <w:tc>
          <w:tcPr>
            <w:tcW w:w="7824" w:type="dxa"/>
            <w:gridSpan w:val="2"/>
          </w:tcPr>
          <w:p w:rsidR="00F32D9E" w:rsidRPr="00D275FB" w:rsidRDefault="00F32D9E" w:rsidP="00EA3066">
            <w:pPr>
              <w:tabs>
                <w:tab w:val="left" w:pos="3206"/>
              </w:tabs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Некрасов Владимир Иванович</w:t>
            </w:r>
            <w:r w:rsidRPr="00D275FB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D275FB">
              <w:rPr>
                <w:rFonts w:ascii="Cambria" w:hAnsi="Cambria"/>
                <w:color w:val="000000"/>
                <w:sz w:val="24"/>
                <w:szCs w:val="24"/>
              </w:rPr>
              <w:t>вице-президент ООО «Лукойл-Западная Сибирь»</w:t>
            </w:r>
          </w:p>
        </w:tc>
      </w:tr>
      <w:tr w:rsidR="00F32D9E" w:rsidRPr="00D275FB" w:rsidTr="00155222">
        <w:trPr>
          <w:trHeight w:val="796"/>
        </w:trPr>
        <w:tc>
          <w:tcPr>
            <w:tcW w:w="7824" w:type="dxa"/>
            <w:gridSpan w:val="2"/>
          </w:tcPr>
          <w:p w:rsidR="00F32D9E" w:rsidRPr="00D275FB" w:rsidRDefault="00F32D9E" w:rsidP="00EA3066">
            <w:pPr>
              <w:tabs>
                <w:tab w:val="left" w:pos="3206"/>
              </w:tabs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Севрюгин Виктор Егорович</w:t>
            </w:r>
            <w:r w:rsidRPr="00D275FB">
              <w:rPr>
                <w:rFonts w:ascii="Cambria" w:hAnsi="Cambria"/>
                <w:sz w:val="24"/>
                <w:szCs w:val="24"/>
              </w:rPr>
              <w:t>, доктор юридических наук, профессор, Заслуженный юрист России, заведующий кафедрой административного и финансового права Института государства и права, председатель диссертационного совета при Тюменском государственном университете</w:t>
            </w:r>
          </w:p>
        </w:tc>
      </w:tr>
      <w:tr w:rsidR="00F32D9E" w:rsidRPr="00D275FB" w:rsidTr="00155222">
        <w:trPr>
          <w:trHeight w:val="784"/>
        </w:trPr>
        <w:tc>
          <w:tcPr>
            <w:tcW w:w="7824" w:type="dxa"/>
            <w:gridSpan w:val="2"/>
          </w:tcPr>
          <w:p w:rsidR="00F32D9E" w:rsidRPr="00D275FB" w:rsidRDefault="00F32D9E" w:rsidP="00EA3066">
            <w:pPr>
              <w:tabs>
                <w:tab w:val="left" w:pos="3206"/>
              </w:tabs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Чеботарев Геннадий Николаевич</w:t>
            </w:r>
            <w:r w:rsidRPr="00D275FB">
              <w:rPr>
                <w:rFonts w:ascii="Cambria" w:hAnsi="Cambria"/>
                <w:sz w:val="24"/>
                <w:szCs w:val="24"/>
              </w:rPr>
              <w:t xml:space="preserve">, директор Института государства и права, проректор Тюменского государственного университета, доктор юридических наук, профессор, Заслуженный юрист Российской Федерации, заведующий </w:t>
            </w:r>
            <w:r w:rsidRPr="00D275FB">
              <w:rPr>
                <w:rFonts w:ascii="Cambria" w:hAnsi="Cambria"/>
                <w:sz w:val="24"/>
                <w:szCs w:val="24"/>
              </w:rPr>
              <w:t>кафедрой конституционного и муниципального права</w:t>
            </w:r>
          </w:p>
        </w:tc>
      </w:tr>
      <w:tr w:rsidR="00F32D9E" w:rsidRPr="00D275FB" w:rsidTr="00155222">
        <w:trPr>
          <w:trHeight w:val="193"/>
        </w:trPr>
        <w:tc>
          <w:tcPr>
            <w:tcW w:w="7824" w:type="dxa"/>
            <w:gridSpan w:val="2"/>
          </w:tcPr>
          <w:p w:rsidR="00F32D9E" w:rsidRPr="00D275FB" w:rsidRDefault="00F32D9E" w:rsidP="00EA3066">
            <w:pPr>
              <w:tabs>
                <w:tab w:val="left" w:pos="3206"/>
              </w:tabs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Якушев Владимир Владимирович</w:t>
            </w:r>
            <w:r w:rsidRPr="00D275FB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D275FB">
              <w:rPr>
                <w:rFonts w:ascii="Cambria" w:hAnsi="Cambria"/>
                <w:color w:val="000000"/>
                <w:sz w:val="24"/>
                <w:szCs w:val="24"/>
              </w:rPr>
              <w:t>Глава города Тюмени</w:t>
            </w:r>
          </w:p>
        </w:tc>
      </w:tr>
      <w:tr w:rsidR="00F32D9E" w:rsidRPr="00D275FB" w:rsidTr="00155222">
        <w:trPr>
          <w:trHeight w:val="95"/>
        </w:trPr>
        <w:tc>
          <w:tcPr>
            <w:tcW w:w="7824" w:type="dxa"/>
            <w:gridSpan w:val="2"/>
            <w:vAlign w:val="center"/>
          </w:tcPr>
          <w:p w:rsidR="00F32D9E" w:rsidRPr="00D275FB" w:rsidRDefault="00F32D9E" w:rsidP="00155222">
            <w:pPr>
              <w:tabs>
                <w:tab w:val="left" w:pos="3206"/>
              </w:tabs>
              <w:spacing w:after="0" w:line="240" w:lineRule="auto"/>
              <w:ind w:right="401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2006 год</w:t>
            </w:r>
          </w:p>
        </w:tc>
      </w:tr>
      <w:tr w:rsidR="00F32D9E" w:rsidRPr="00D275FB" w:rsidTr="00155222">
        <w:trPr>
          <w:trHeight w:val="591"/>
        </w:trPr>
        <w:tc>
          <w:tcPr>
            <w:tcW w:w="7824" w:type="dxa"/>
            <w:gridSpan w:val="2"/>
          </w:tcPr>
          <w:p w:rsidR="00F32D9E" w:rsidRPr="00D275FB" w:rsidRDefault="00F32D9E" w:rsidP="00EA3066">
            <w:pPr>
              <w:tabs>
                <w:tab w:val="left" w:pos="3206"/>
              </w:tabs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Ивочкин Валерий Викторович</w:t>
            </w:r>
            <w:r w:rsidRPr="00D275FB">
              <w:rPr>
                <w:rFonts w:ascii="Cambria" w:hAnsi="Cambria"/>
                <w:sz w:val="24"/>
                <w:szCs w:val="24"/>
              </w:rPr>
              <w:t>, исполнительный директор Тюменской региональной общественной организации выпускников Института государства и права Тюменского государственного университета</w:t>
            </w:r>
          </w:p>
        </w:tc>
      </w:tr>
      <w:tr w:rsidR="00F32D9E" w:rsidRPr="00D275FB" w:rsidTr="00155222">
        <w:trPr>
          <w:trHeight w:val="205"/>
        </w:trPr>
        <w:tc>
          <w:tcPr>
            <w:tcW w:w="7824" w:type="dxa"/>
            <w:gridSpan w:val="2"/>
          </w:tcPr>
          <w:p w:rsidR="00F32D9E" w:rsidRPr="00D275FB" w:rsidRDefault="00F32D9E" w:rsidP="00EA3066">
            <w:pPr>
              <w:tabs>
                <w:tab w:val="left" w:pos="3206"/>
              </w:tabs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Корепанов Сергей Евгеньевич</w:t>
            </w:r>
            <w:r w:rsidRPr="00D275FB">
              <w:rPr>
                <w:rFonts w:ascii="Cambria" w:hAnsi="Cambria"/>
                <w:sz w:val="24"/>
                <w:szCs w:val="24"/>
              </w:rPr>
              <w:t>, Председатель Тюменской областной Думы</w:t>
            </w:r>
          </w:p>
        </w:tc>
      </w:tr>
      <w:tr w:rsidR="00F32D9E" w:rsidRPr="00D275FB" w:rsidTr="00155222">
        <w:trPr>
          <w:trHeight w:val="591"/>
        </w:trPr>
        <w:tc>
          <w:tcPr>
            <w:tcW w:w="7824" w:type="dxa"/>
            <w:gridSpan w:val="2"/>
          </w:tcPr>
          <w:p w:rsidR="00F32D9E" w:rsidRPr="00D275FB" w:rsidRDefault="00F32D9E" w:rsidP="00EA3066">
            <w:pPr>
              <w:tabs>
                <w:tab w:val="left" w:pos="3206"/>
              </w:tabs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Одинцов Александр Алексеевич</w:t>
            </w:r>
            <w:r w:rsidRPr="00D275FB">
              <w:rPr>
                <w:rFonts w:ascii="Cambria" w:hAnsi="Cambria"/>
                <w:sz w:val="24"/>
                <w:szCs w:val="24"/>
              </w:rPr>
              <w:t>, руководитель Главного управления федеральной регистрационной службы по Тюменской области, Ханты-Мансийскому и Ямало-Ненецкому автономным округам</w:t>
            </w:r>
          </w:p>
        </w:tc>
      </w:tr>
      <w:tr w:rsidR="00F32D9E" w:rsidRPr="00D275FB" w:rsidTr="00155222">
        <w:trPr>
          <w:trHeight w:val="193"/>
        </w:trPr>
        <w:tc>
          <w:tcPr>
            <w:tcW w:w="7824" w:type="dxa"/>
            <w:gridSpan w:val="2"/>
          </w:tcPr>
          <w:p w:rsidR="00F32D9E" w:rsidRPr="00D275FB" w:rsidRDefault="00F32D9E" w:rsidP="00EA3066">
            <w:pPr>
              <w:tabs>
                <w:tab w:val="left" w:pos="3206"/>
              </w:tabs>
              <w:spacing w:after="0" w:line="240" w:lineRule="auto"/>
              <w:ind w:left="111" w:right="401" w:hanging="11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 xml:space="preserve">Сулейманов Рим </w:t>
            </w:r>
            <w:proofErr w:type="spellStart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Султанович</w:t>
            </w:r>
            <w:proofErr w:type="spellEnd"/>
            <w:r w:rsidRPr="00D275FB">
              <w:rPr>
                <w:rFonts w:ascii="Cambria" w:hAnsi="Cambria"/>
                <w:sz w:val="24"/>
                <w:szCs w:val="24"/>
              </w:rPr>
              <w:t>, генеральный директор ООО «</w:t>
            </w:r>
            <w:proofErr w:type="spellStart"/>
            <w:r w:rsidRPr="00D275FB">
              <w:rPr>
                <w:rFonts w:ascii="Cambria" w:hAnsi="Cambria"/>
                <w:sz w:val="24"/>
                <w:szCs w:val="24"/>
              </w:rPr>
              <w:t>Уренгойгазпром</w:t>
            </w:r>
            <w:proofErr w:type="spellEnd"/>
            <w:r w:rsidRPr="00D275FB">
              <w:rPr>
                <w:rFonts w:ascii="Cambria" w:hAnsi="Cambria"/>
                <w:sz w:val="24"/>
                <w:szCs w:val="24"/>
              </w:rPr>
              <w:t>»</w:t>
            </w:r>
          </w:p>
        </w:tc>
      </w:tr>
      <w:tr w:rsidR="00F32D9E" w:rsidRPr="00D275FB" w:rsidTr="00155222">
        <w:trPr>
          <w:trHeight w:val="591"/>
        </w:trPr>
        <w:tc>
          <w:tcPr>
            <w:tcW w:w="7824" w:type="dxa"/>
            <w:gridSpan w:val="2"/>
          </w:tcPr>
          <w:p w:rsidR="00F32D9E" w:rsidRPr="00D275FB" w:rsidRDefault="00F32D9E" w:rsidP="00EA3066">
            <w:pPr>
              <w:tabs>
                <w:tab w:val="left" w:pos="3206"/>
              </w:tabs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Толмачев Николай Васильевич</w:t>
            </w:r>
            <w:r w:rsidRPr="00D275FB">
              <w:rPr>
                <w:rFonts w:ascii="Cambria" w:hAnsi="Cambria"/>
                <w:sz w:val="24"/>
                <w:szCs w:val="24"/>
              </w:rPr>
              <w:t xml:space="preserve">, председатель Федерального арбитражного суда </w:t>
            </w:r>
            <w:proofErr w:type="gramStart"/>
            <w:r w:rsidRPr="00D275FB">
              <w:rPr>
                <w:rFonts w:ascii="Cambria" w:hAnsi="Cambria"/>
                <w:sz w:val="24"/>
                <w:szCs w:val="24"/>
              </w:rPr>
              <w:t>Западно-Сибирского</w:t>
            </w:r>
            <w:proofErr w:type="gramEnd"/>
            <w:r w:rsidRPr="00D275FB">
              <w:rPr>
                <w:rFonts w:ascii="Cambria" w:hAnsi="Cambria"/>
                <w:sz w:val="24"/>
                <w:szCs w:val="24"/>
              </w:rPr>
              <w:t xml:space="preserve"> округа, судья высшего квалификационного класса, Заслуженный юрист Российской Федерации</w:t>
            </w:r>
          </w:p>
        </w:tc>
      </w:tr>
      <w:tr w:rsidR="00F32D9E" w:rsidRPr="00D275FB" w:rsidTr="00155222">
        <w:trPr>
          <w:trHeight w:val="398"/>
        </w:trPr>
        <w:tc>
          <w:tcPr>
            <w:tcW w:w="7824" w:type="dxa"/>
            <w:gridSpan w:val="2"/>
          </w:tcPr>
          <w:p w:rsidR="00155222" w:rsidRPr="00D275FB" w:rsidRDefault="00F32D9E" w:rsidP="00EA3066">
            <w:pPr>
              <w:tabs>
                <w:tab w:val="left" w:pos="3206"/>
              </w:tabs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Числов</w:t>
            </w:r>
            <w:proofErr w:type="spellEnd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 xml:space="preserve"> Александр Иванович</w:t>
            </w:r>
            <w:r w:rsidRPr="00D275FB">
              <w:rPr>
                <w:rFonts w:ascii="Cambria" w:hAnsi="Cambria"/>
                <w:sz w:val="24"/>
                <w:szCs w:val="24"/>
              </w:rPr>
              <w:t>, начальник Тюменского юридического института МВД Российской Федерации, генерал-майор милиции</w:t>
            </w:r>
          </w:p>
        </w:tc>
      </w:tr>
      <w:tr w:rsidR="00F32D9E" w:rsidRPr="00D275FB" w:rsidTr="00155222">
        <w:trPr>
          <w:trHeight w:val="179"/>
        </w:trPr>
        <w:tc>
          <w:tcPr>
            <w:tcW w:w="7824" w:type="dxa"/>
            <w:gridSpan w:val="2"/>
            <w:vAlign w:val="center"/>
          </w:tcPr>
          <w:p w:rsidR="00F32D9E" w:rsidRPr="00D275FB" w:rsidRDefault="00F32D9E" w:rsidP="00155222">
            <w:pPr>
              <w:tabs>
                <w:tab w:val="left" w:pos="3206"/>
              </w:tabs>
              <w:spacing w:after="0" w:line="240" w:lineRule="auto"/>
              <w:ind w:right="401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2010 год</w:t>
            </w:r>
          </w:p>
        </w:tc>
      </w:tr>
      <w:tr w:rsidR="00F32D9E" w:rsidRPr="00D275FB" w:rsidTr="00155222">
        <w:trPr>
          <w:trHeight w:val="398"/>
        </w:trPr>
        <w:tc>
          <w:tcPr>
            <w:tcW w:w="7824" w:type="dxa"/>
            <w:gridSpan w:val="2"/>
          </w:tcPr>
          <w:p w:rsidR="00F32D9E" w:rsidRPr="00D275FB" w:rsidRDefault="00F32D9E" w:rsidP="00155222">
            <w:pPr>
              <w:tabs>
                <w:tab w:val="left" w:pos="3206"/>
              </w:tabs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Горетый</w:t>
            </w:r>
            <w:proofErr w:type="spellEnd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 xml:space="preserve"> Михаил Васильевич</w:t>
            </w:r>
            <w:r w:rsidRPr="00D275FB">
              <w:rPr>
                <w:rFonts w:ascii="Cambria" w:hAnsi="Cambria"/>
                <w:sz w:val="24"/>
                <w:szCs w:val="24"/>
              </w:rPr>
              <w:t>, генеральный директор ЗАО «Консалтинговая компания «</w:t>
            </w:r>
            <w:proofErr w:type="spellStart"/>
            <w:r w:rsidRPr="00D275FB">
              <w:rPr>
                <w:rFonts w:ascii="Cambria" w:hAnsi="Cambria"/>
                <w:sz w:val="24"/>
                <w:szCs w:val="24"/>
              </w:rPr>
              <w:t>Горси</w:t>
            </w:r>
            <w:proofErr w:type="spellEnd"/>
            <w:r w:rsidRPr="00D275FB">
              <w:rPr>
                <w:rFonts w:ascii="Cambria" w:hAnsi="Cambria"/>
                <w:sz w:val="24"/>
                <w:szCs w:val="24"/>
              </w:rPr>
              <w:t>»</w:t>
            </w:r>
          </w:p>
        </w:tc>
      </w:tr>
      <w:tr w:rsidR="00F32D9E" w:rsidRPr="00D275FB" w:rsidTr="00155222">
        <w:trPr>
          <w:trHeight w:val="385"/>
        </w:trPr>
        <w:tc>
          <w:tcPr>
            <w:tcW w:w="7824" w:type="dxa"/>
            <w:gridSpan w:val="2"/>
          </w:tcPr>
          <w:p w:rsidR="00F32D9E" w:rsidRPr="00D275FB" w:rsidRDefault="00F32D9E" w:rsidP="00155222">
            <w:pPr>
              <w:tabs>
                <w:tab w:val="left" w:pos="3206"/>
              </w:tabs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Замаруев</w:t>
            </w:r>
            <w:proofErr w:type="spellEnd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 xml:space="preserve"> Александр Валерьевич</w:t>
            </w:r>
            <w:r w:rsidRPr="00D275FB">
              <w:rPr>
                <w:rFonts w:ascii="Cambria" w:hAnsi="Cambria"/>
                <w:sz w:val="24"/>
                <w:szCs w:val="24"/>
              </w:rPr>
              <w:t>, директор Тюменской городской юридической компании</w:t>
            </w:r>
          </w:p>
        </w:tc>
      </w:tr>
      <w:tr w:rsidR="00F32D9E" w:rsidRPr="00D275FB" w:rsidTr="00155222">
        <w:trPr>
          <w:trHeight w:val="398"/>
        </w:trPr>
        <w:tc>
          <w:tcPr>
            <w:tcW w:w="7824" w:type="dxa"/>
            <w:gridSpan w:val="2"/>
          </w:tcPr>
          <w:p w:rsidR="00F32D9E" w:rsidRPr="00D275FB" w:rsidRDefault="00F32D9E" w:rsidP="00155222">
            <w:pPr>
              <w:tabs>
                <w:tab w:val="left" w:pos="3206"/>
              </w:tabs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Костарева Татьяна Юрьевна</w:t>
            </w:r>
            <w:r w:rsidRPr="00D275FB">
              <w:rPr>
                <w:rFonts w:ascii="Cambria" w:hAnsi="Cambria"/>
                <w:sz w:val="24"/>
                <w:szCs w:val="24"/>
              </w:rPr>
              <w:t>, заместитель Губернатора Тюменской области, руководитель аппарата Губернатора</w:t>
            </w:r>
          </w:p>
        </w:tc>
      </w:tr>
      <w:tr w:rsidR="00F32D9E" w:rsidRPr="00D275FB" w:rsidTr="00155222">
        <w:trPr>
          <w:trHeight w:val="182"/>
        </w:trPr>
        <w:tc>
          <w:tcPr>
            <w:tcW w:w="7824" w:type="dxa"/>
            <w:gridSpan w:val="2"/>
            <w:vAlign w:val="center"/>
          </w:tcPr>
          <w:p w:rsidR="00F32D9E" w:rsidRPr="00D275FB" w:rsidRDefault="00F32D9E" w:rsidP="00155222">
            <w:pPr>
              <w:tabs>
                <w:tab w:val="left" w:pos="3206"/>
              </w:tabs>
              <w:spacing w:after="0" w:line="240" w:lineRule="auto"/>
              <w:ind w:right="401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2011 год</w:t>
            </w:r>
          </w:p>
        </w:tc>
      </w:tr>
      <w:tr w:rsidR="00F32D9E" w:rsidRPr="00D275FB" w:rsidTr="00155222">
        <w:trPr>
          <w:trHeight w:val="398"/>
        </w:trPr>
        <w:tc>
          <w:tcPr>
            <w:tcW w:w="7824" w:type="dxa"/>
            <w:gridSpan w:val="2"/>
          </w:tcPr>
          <w:p w:rsidR="00F32D9E" w:rsidRPr="00D275FB" w:rsidRDefault="00F32D9E" w:rsidP="00155222">
            <w:pPr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Блинов Анатолий Сергеевич</w:t>
            </w:r>
            <w:r w:rsidRPr="00D275FB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gramStart"/>
            <w:r w:rsidRPr="00D275FB">
              <w:rPr>
                <w:rFonts w:ascii="Cambria" w:hAnsi="Cambria"/>
                <w:sz w:val="24"/>
                <w:szCs w:val="24"/>
              </w:rPr>
              <w:t>адвокат</w:t>
            </w:r>
            <w:proofErr w:type="gramEnd"/>
            <w:r w:rsidRPr="00D275FB">
              <w:rPr>
                <w:rFonts w:ascii="Cambria" w:hAnsi="Cambria"/>
                <w:sz w:val="24"/>
                <w:szCs w:val="24"/>
              </w:rPr>
              <w:t xml:space="preserve"> НО «Тюменская областная коллегия адвокатов»</w:t>
            </w:r>
          </w:p>
        </w:tc>
      </w:tr>
      <w:tr w:rsidR="00F32D9E" w:rsidRPr="00D275FB" w:rsidTr="00155222">
        <w:trPr>
          <w:trHeight w:val="193"/>
        </w:trPr>
        <w:tc>
          <w:tcPr>
            <w:tcW w:w="7824" w:type="dxa"/>
            <w:gridSpan w:val="2"/>
          </w:tcPr>
          <w:p w:rsidR="00F32D9E" w:rsidRPr="00D275FB" w:rsidRDefault="00F32D9E" w:rsidP="00155222">
            <w:pPr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Худайнатов</w:t>
            </w:r>
            <w:proofErr w:type="spellEnd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 xml:space="preserve"> Эдуард Юрьевич</w:t>
            </w:r>
            <w:r w:rsidRPr="00D275FB">
              <w:rPr>
                <w:rFonts w:ascii="Cambria" w:hAnsi="Cambria"/>
                <w:sz w:val="24"/>
                <w:szCs w:val="24"/>
              </w:rPr>
              <w:t>, президент ОАО НК «Роснефть»</w:t>
            </w:r>
          </w:p>
        </w:tc>
      </w:tr>
      <w:tr w:rsidR="00F32D9E" w:rsidRPr="00D275FB" w:rsidTr="00155222">
        <w:trPr>
          <w:trHeight w:val="224"/>
        </w:trPr>
        <w:tc>
          <w:tcPr>
            <w:tcW w:w="7824" w:type="dxa"/>
            <w:gridSpan w:val="2"/>
            <w:vAlign w:val="center"/>
          </w:tcPr>
          <w:p w:rsidR="00F32D9E" w:rsidRPr="00D275FB" w:rsidRDefault="00F32D9E" w:rsidP="00155222">
            <w:pPr>
              <w:tabs>
                <w:tab w:val="left" w:pos="3206"/>
              </w:tabs>
              <w:spacing w:after="0" w:line="240" w:lineRule="auto"/>
              <w:ind w:right="401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2012 год</w:t>
            </w:r>
          </w:p>
        </w:tc>
      </w:tr>
      <w:tr w:rsidR="00F32D9E" w:rsidRPr="00D275FB" w:rsidTr="00155222">
        <w:trPr>
          <w:trHeight w:val="398"/>
        </w:trPr>
        <w:tc>
          <w:tcPr>
            <w:tcW w:w="7824" w:type="dxa"/>
            <w:gridSpan w:val="2"/>
          </w:tcPr>
          <w:p w:rsidR="00F32D9E" w:rsidRPr="00D275FB" w:rsidRDefault="00F32D9E" w:rsidP="00155222">
            <w:pPr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Анохин Александр Николаевич</w:t>
            </w:r>
            <w:r w:rsidRPr="00D275FB">
              <w:rPr>
                <w:rFonts w:ascii="Cambria" w:hAnsi="Cambria"/>
                <w:sz w:val="24"/>
                <w:szCs w:val="24"/>
              </w:rPr>
              <w:t xml:space="preserve">, глава администрации </w:t>
            </w:r>
            <w:proofErr w:type="spellStart"/>
            <w:r w:rsidRPr="00D275FB">
              <w:rPr>
                <w:rFonts w:ascii="Cambria" w:hAnsi="Cambria"/>
                <w:sz w:val="24"/>
                <w:szCs w:val="24"/>
              </w:rPr>
              <w:lastRenderedPageBreak/>
              <w:t>Заводоуковского</w:t>
            </w:r>
            <w:proofErr w:type="spellEnd"/>
            <w:r w:rsidRPr="00D275FB">
              <w:rPr>
                <w:rFonts w:ascii="Cambria" w:hAnsi="Cambria"/>
                <w:sz w:val="24"/>
                <w:szCs w:val="24"/>
              </w:rPr>
              <w:t xml:space="preserve"> городского округа</w:t>
            </w:r>
          </w:p>
        </w:tc>
      </w:tr>
      <w:tr w:rsidR="00F32D9E" w:rsidRPr="00D275FB" w:rsidTr="00155222">
        <w:trPr>
          <w:trHeight w:val="398"/>
        </w:trPr>
        <w:tc>
          <w:tcPr>
            <w:tcW w:w="7824" w:type="dxa"/>
            <w:gridSpan w:val="2"/>
          </w:tcPr>
          <w:p w:rsidR="00F32D9E" w:rsidRPr="00D275FB" w:rsidRDefault="00F32D9E" w:rsidP="00155222">
            <w:pPr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Мискевич</w:t>
            </w:r>
            <w:proofErr w:type="spellEnd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 xml:space="preserve"> Евгений Васильевич</w:t>
            </w:r>
            <w:r w:rsidRPr="00D275FB">
              <w:rPr>
                <w:rFonts w:ascii="Cambria" w:hAnsi="Cambria"/>
                <w:sz w:val="24"/>
                <w:szCs w:val="24"/>
              </w:rPr>
              <w:t>, первый заместитель Губернатора Ямало-Ненецкого автономного округа</w:t>
            </w:r>
          </w:p>
        </w:tc>
      </w:tr>
      <w:tr w:rsidR="00F32D9E" w:rsidRPr="00D275FB" w:rsidTr="00155222">
        <w:trPr>
          <w:trHeight w:val="385"/>
        </w:trPr>
        <w:tc>
          <w:tcPr>
            <w:tcW w:w="7824" w:type="dxa"/>
            <w:gridSpan w:val="2"/>
          </w:tcPr>
          <w:p w:rsidR="00F32D9E" w:rsidRPr="00D275FB" w:rsidRDefault="00F32D9E" w:rsidP="00155222">
            <w:pPr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Скрябин Евгений Владимирович</w:t>
            </w:r>
            <w:r w:rsidRPr="00D275FB">
              <w:rPr>
                <w:rFonts w:ascii="Cambria" w:hAnsi="Cambria"/>
                <w:sz w:val="24"/>
                <w:szCs w:val="24"/>
              </w:rPr>
              <w:t xml:space="preserve">, Глава муниципального образования </w:t>
            </w:r>
            <w:proofErr w:type="spellStart"/>
            <w:r w:rsidRPr="00D275FB">
              <w:rPr>
                <w:rFonts w:ascii="Cambria" w:hAnsi="Cambria"/>
                <w:sz w:val="24"/>
                <w:szCs w:val="24"/>
              </w:rPr>
              <w:t>Пуровский</w:t>
            </w:r>
            <w:proofErr w:type="spellEnd"/>
            <w:r w:rsidRPr="00D275FB">
              <w:rPr>
                <w:rFonts w:ascii="Cambria" w:hAnsi="Cambria"/>
                <w:sz w:val="24"/>
                <w:szCs w:val="24"/>
              </w:rPr>
              <w:t xml:space="preserve"> район Ямало-Ненецкого автономного округа</w:t>
            </w:r>
          </w:p>
        </w:tc>
      </w:tr>
      <w:tr w:rsidR="00F32D9E" w:rsidRPr="00D275FB" w:rsidTr="00155222">
        <w:trPr>
          <w:trHeight w:val="398"/>
        </w:trPr>
        <w:tc>
          <w:tcPr>
            <w:tcW w:w="7824" w:type="dxa"/>
            <w:gridSpan w:val="2"/>
          </w:tcPr>
          <w:p w:rsidR="00F32D9E" w:rsidRPr="00D275FB" w:rsidRDefault="00F32D9E" w:rsidP="00155222">
            <w:pPr>
              <w:spacing w:after="0" w:line="240" w:lineRule="auto"/>
              <w:ind w:right="401"/>
              <w:jc w:val="both"/>
              <w:rPr>
                <w:rFonts w:ascii="Cambria" w:hAnsi="Cambria"/>
                <w:i/>
                <w:color w:val="0F243E"/>
                <w:sz w:val="24"/>
                <w:szCs w:val="24"/>
              </w:rPr>
            </w:pPr>
            <w:proofErr w:type="spellStart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Сорогин</w:t>
            </w:r>
            <w:proofErr w:type="spellEnd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 xml:space="preserve"> Владимир Александрович</w:t>
            </w:r>
            <w:r w:rsidRPr="00D275FB">
              <w:rPr>
                <w:rFonts w:ascii="Cambria" w:hAnsi="Cambria"/>
                <w:sz w:val="24"/>
                <w:szCs w:val="24"/>
              </w:rPr>
              <w:t>, генеральный директор ОАО «Тюменская агропромышленная лизинговая компания»</w:t>
            </w:r>
          </w:p>
        </w:tc>
      </w:tr>
      <w:tr w:rsidR="00F32D9E" w:rsidRPr="00D275FB" w:rsidTr="00155222">
        <w:trPr>
          <w:trHeight w:val="398"/>
        </w:trPr>
        <w:tc>
          <w:tcPr>
            <w:tcW w:w="7824" w:type="dxa"/>
            <w:gridSpan w:val="2"/>
          </w:tcPr>
          <w:p w:rsidR="00F32D9E" w:rsidRPr="00D275FB" w:rsidRDefault="00F32D9E" w:rsidP="00155222">
            <w:pPr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Усольцев Евгений Владимирович</w:t>
            </w:r>
            <w:r w:rsidRPr="00D275FB">
              <w:rPr>
                <w:rFonts w:ascii="Cambria" w:hAnsi="Cambria"/>
                <w:sz w:val="24"/>
                <w:szCs w:val="24"/>
              </w:rPr>
              <w:t>, генеральный директор ЗАО «Универсал – Нефтеотдача».</w:t>
            </w:r>
          </w:p>
        </w:tc>
      </w:tr>
      <w:tr w:rsidR="00F32D9E" w:rsidRPr="00D275FB" w:rsidTr="00155222">
        <w:trPr>
          <w:trHeight w:val="232"/>
        </w:trPr>
        <w:tc>
          <w:tcPr>
            <w:tcW w:w="7824" w:type="dxa"/>
            <w:gridSpan w:val="2"/>
          </w:tcPr>
          <w:p w:rsidR="00F32D9E" w:rsidRPr="00D275FB" w:rsidRDefault="00F32D9E" w:rsidP="00155222">
            <w:pPr>
              <w:spacing w:after="0" w:line="240" w:lineRule="auto"/>
              <w:ind w:right="401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2013 го</w:t>
            </w:r>
            <w:r w:rsidR="00155222" w:rsidRPr="00D275FB">
              <w:rPr>
                <w:rFonts w:ascii="Cambria" w:hAnsi="Cambria"/>
                <w:b/>
                <w:i/>
                <w:sz w:val="24"/>
                <w:szCs w:val="24"/>
              </w:rPr>
              <w:t>д</w:t>
            </w:r>
          </w:p>
        </w:tc>
      </w:tr>
      <w:tr w:rsidR="00F32D9E" w:rsidRPr="00D275FB" w:rsidTr="00155222">
        <w:trPr>
          <w:trHeight w:val="193"/>
        </w:trPr>
        <w:tc>
          <w:tcPr>
            <w:tcW w:w="7824" w:type="dxa"/>
            <w:gridSpan w:val="2"/>
          </w:tcPr>
          <w:p w:rsidR="00F32D9E" w:rsidRPr="00D275FB" w:rsidRDefault="00F32D9E" w:rsidP="00155222">
            <w:pPr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 xml:space="preserve">Абаев </w:t>
            </w:r>
            <w:proofErr w:type="spellStart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Хайрбек</w:t>
            </w:r>
            <w:proofErr w:type="spellEnd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Соскоевич</w:t>
            </w:r>
            <w:proofErr w:type="spellEnd"/>
            <w:r w:rsidRPr="00D275FB">
              <w:rPr>
                <w:rFonts w:ascii="Cambria" w:hAnsi="Cambria"/>
                <w:sz w:val="24"/>
                <w:szCs w:val="24"/>
              </w:rPr>
              <w:t>, генеральный директор ООО «</w:t>
            </w:r>
            <w:proofErr w:type="spellStart"/>
            <w:r w:rsidRPr="00D275FB">
              <w:rPr>
                <w:rFonts w:ascii="Cambria" w:hAnsi="Cambria"/>
                <w:sz w:val="24"/>
                <w:szCs w:val="24"/>
              </w:rPr>
              <w:t>Югорскремстройгаз</w:t>
            </w:r>
            <w:proofErr w:type="spellEnd"/>
            <w:r w:rsidRPr="00D275FB">
              <w:rPr>
                <w:rFonts w:ascii="Cambria" w:hAnsi="Cambria"/>
                <w:sz w:val="24"/>
                <w:szCs w:val="24"/>
              </w:rPr>
              <w:t>»</w:t>
            </w:r>
          </w:p>
        </w:tc>
      </w:tr>
      <w:tr w:rsidR="00F32D9E" w:rsidRPr="00D275FB" w:rsidTr="00155222">
        <w:trPr>
          <w:trHeight w:val="398"/>
        </w:trPr>
        <w:tc>
          <w:tcPr>
            <w:tcW w:w="7824" w:type="dxa"/>
            <w:gridSpan w:val="2"/>
          </w:tcPr>
          <w:p w:rsidR="00F32D9E" w:rsidRPr="00D275FB" w:rsidRDefault="00F32D9E" w:rsidP="00155222">
            <w:pPr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Мазанов Сергей Владимирович</w:t>
            </w:r>
            <w:r w:rsidRPr="00D275FB">
              <w:rPr>
                <w:rFonts w:ascii="Cambria" w:hAnsi="Cambria"/>
                <w:sz w:val="24"/>
                <w:szCs w:val="24"/>
              </w:rPr>
              <w:t>, генеральный директор ООО «Газпром добыча Уренгой»</w:t>
            </w:r>
          </w:p>
        </w:tc>
      </w:tr>
      <w:tr w:rsidR="00F32D9E" w:rsidRPr="00D275FB" w:rsidTr="00155222">
        <w:trPr>
          <w:trHeight w:val="193"/>
        </w:trPr>
        <w:tc>
          <w:tcPr>
            <w:tcW w:w="7824" w:type="dxa"/>
            <w:gridSpan w:val="2"/>
          </w:tcPr>
          <w:p w:rsidR="00F32D9E" w:rsidRPr="00D275FB" w:rsidRDefault="00F32D9E" w:rsidP="00155222">
            <w:pPr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Разницын</w:t>
            </w:r>
            <w:proofErr w:type="spellEnd"/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 xml:space="preserve"> Геннадий Юрьевич</w:t>
            </w:r>
            <w:r w:rsidRPr="00D275FB">
              <w:rPr>
                <w:rFonts w:ascii="Cambria" w:hAnsi="Cambria"/>
                <w:bCs/>
                <w:iCs/>
                <w:sz w:val="24"/>
                <w:szCs w:val="24"/>
              </w:rPr>
              <w:t>, генеральный директор Холдинга</w:t>
            </w:r>
            <w:r w:rsidRPr="00D275F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D275FB">
              <w:rPr>
                <w:rFonts w:ascii="Cambria" w:hAnsi="Cambria"/>
                <w:sz w:val="24"/>
                <w:szCs w:val="24"/>
              </w:rPr>
              <w:t>«</w:t>
            </w:r>
          </w:p>
        </w:tc>
      </w:tr>
      <w:tr w:rsidR="00F32D9E" w:rsidRPr="00D275FB" w:rsidTr="00155222">
        <w:trPr>
          <w:trHeight w:val="177"/>
        </w:trPr>
        <w:tc>
          <w:tcPr>
            <w:tcW w:w="7824" w:type="dxa"/>
            <w:gridSpan w:val="2"/>
            <w:vAlign w:val="center"/>
          </w:tcPr>
          <w:p w:rsidR="00F32D9E" w:rsidRPr="00D275FB" w:rsidRDefault="00F32D9E" w:rsidP="00155222">
            <w:pPr>
              <w:spacing w:after="0" w:line="240" w:lineRule="auto"/>
              <w:ind w:right="401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2014 год</w:t>
            </w:r>
          </w:p>
        </w:tc>
      </w:tr>
      <w:tr w:rsidR="00F32D9E" w:rsidRPr="00D275FB" w:rsidTr="00155222">
        <w:trPr>
          <w:trHeight w:val="508"/>
        </w:trPr>
        <w:tc>
          <w:tcPr>
            <w:tcW w:w="7824" w:type="dxa"/>
            <w:gridSpan w:val="2"/>
          </w:tcPr>
          <w:p w:rsidR="00F32D9E" w:rsidRPr="00D275FB" w:rsidRDefault="00F32D9E" w:rsidP="00155222">
            <w:pPr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Туча Николай Александрович</w:t>
            </w:r>
            <w:r w:rsidRPr="00D275FB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gramStart"/>
            <w:r w:rsidRPr="00D275FB">
              <w:rPr>
                <w:rFonts w:ascii="Cambria" w:hAnsi="Cambria"/>
                <w:sz w:val="24"/>
                <w:szCs w:val="24"/>
              </w:rPr>
              <w:t>заместитель  генерального</w:t>
            </w:r>
            <w:proofErr w:type="gramEnd"/>
            <w:r w:rsidRPr="00D275FB">
              <w:rPr>
                <w:rFonts w:ascii="Cambria" w:hAnsi="Cambria"/>
                <w:sz w:val="24"/>
                <w:szCs w:val="24"/>
              </w:rPr>
              <w:t xml:space="preserve"> директора ООО «Газпром добыча Уренгой»</w:t>
            </w:r>
          </w:p>
        </w:tc>
      </w:tr>
      <w:tr w:rsidR="00F32D9E" w:rsidRPr="00D275FB" w:rsidTr="00155222">
        <w:trPr>
          <w:trHeight w:val="287"/>
        </w:trPr>
        <w:tc>
          <w:tcPr>
            <w:tcW w:w="7824" w:type="dxa"/>
            <w:gridSpan w:val="2"/>
          </w:tcPr>
          <w:p w:rsidR="00F32D9E" w:rsidRPr="00D275FB" w:rsidRDefault="00155222" w:rsidP="00155222">
            <w:pPr>
              <w:tabs>
                <w:tab w:val="left" w:pos="3206"/>
              </w:tabs>
              <w:spacing w:after="0" w:line="240" w:lineRule="auto"/>
              <w:ind w:right="401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201</w:t>
            </w:r>
            <w:r w:rsidR="00F32D9E" w:rsidRPr="00D275FB">
              <w:rPr>
                <w:rFonts w:ascii="Cambria" w:hAnsi="Cambria"/>
                <w:b/>
                <w:i/>
                <w:sz w:val="24"/>
                <w:szCs w:val="24"/>
              </w:rPr>
              <w:t>6 год</w:t>
            </w:r>
          </w:p>
        </w:tc>
      </w:tr>
      <w:tr w:rsidR="00F32D9E" w:rsidRPr="00D275FB" w:rsidTr="00155222">
        <w:trPr>
          <w:trHeight w:val="497"/>
        </w:trPr>
        <w:tc>
          <w:tcPr>
            <w:tcW w:w="7824" w:type="dxa"/>
            <w:gridSpan w:val="2"/>
          </w:tcPr>
          <w:p w:rsidR="00F32D9E" w:rsidRPr="00D275FB" w:rsidRDefault="00F32D9E" w:rsidP="00155222">
            <w:pPr>
              <w:spacing w:after="0" w:line="240" w:lineRule="auto"/>
              <w:ind w:right="401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>Корякин Александр Юрьевич</w:t>
            </w:r>
            <w:r w:rsidRPr="00D275FB">
              <w:rPr>
                <w:rFonts w:ascii="Cambria" w:hAnsi="Cambria"/>
                <w:i/>
                <w:sz w:val="24"/>
                <w:szCs w:val="24"/>
              </w:rPr>
              <w:t>, г</w:t>
            </w:r>
            <w:r w:rsidRPr="00D275FB">
              <w:rPr>
                <w:rFonts w:ascii="Cambria" w:hAnsi="Cambria"/>
                <w:sz w:val="24"/>
                <w:szCs w:val="24"/>
              </w:rPr>
              <w:t>енеральный директор ООО «Газпром добыча Уренгой» ПАО «Газпром»</w:t>
            </w:r>
          </w:p>
        </w:tc>
      </w:tr>
      <w:tr w:rsidR="00155222" w:rsidRPr="00D275FB" w:rsidTr="00155222">
        <w:trPr>
          <w:gridAfter w:val="1"/>
          <w:wAfter w:w="27" w:type="dxa"/>
          <w:trHeight w:val="251"/>
        </w:trPr>
        <w:tc>
          <w:tcPr>
            <w:tcW w:w="7797" w:type="dxa"/>
          </w:tcPr>
          <w:p w:rsidR="00155222" w:rsidRPr="00D275FB" w:rsidRDefault="00155222" w:rsidP="00155222">
            <w:pPr>
              <w:spacing w:after="0" w:line="240" w:lineRule="auto"/>
              <w:ind w:right="401"/>
              <w:jc w:val="both"/>
              <w:rPr>
                <w:rFonts w:ascii="Cambria" w:hAnsi="Cambria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sz w:val="24"/>
                <w:szCs w:val="24"/>
              </w:rPr>
              <w:t xml:space="preserve">Тюльков Владимир Геннадьевич, </w:t>
            </w:r>
            <w:r w:rsidRPr="00D275FB">
              <w:rPr>
                <w:rFonts w:ascii="Cambria" w:hAnsi="Cambria"/>
                <w:sz w:val="24"/>
                <w:szCs w:val="24"/>
              </w:rPr>
              <w:t>Московский межрегиональный транспортный прокурор</w:t>
            </w:r>
          </w:p>
        </w:tc>
      </w:tr>
      <w:tr w:rsidR="00155222" w:rsidRPr="00D275FB" w:rsidTr="00155222">
        <w:trPr>
          <w:gridAfter w:val="1"/>
          <w:wAfter w:w="27" w:type="dxa"/>
          <w:trHeight w:val="250"/>
        </w:trPr>
        <w:tc>
          <w:tcPr>
            <w:tcW w:w="7797" w:type="dxa"/>
          </w:tcPr>
          <w:p w:rsidR="00155222" w:rsidRPr="00D275FB" w:rsidRDefault="00155222" w:rsidP="00155222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D275FB">
              <w:rPr>
                <w:rFonts w:ascii="Cambria" w:hAnsi="Cambria"/>
                <w:b/>
                <w:i/>
                <w:color w:val="000000"/>
                <w:sz w:val="24"/>
                <w:szCs w:val="24"/>
              </w:rPr>
              <w:t>Михалаки</w:t>
            </w:r>
            <w:proofErr w:type="spellEnd"/>
            <w:r w:rsidRPr="00D275FB">
              <w:rPr>
                <w:rFonts w:ascii="Cambria" w:hAnsi="Cambria"/>
                <w:b/>
                <w:i/>
                <w:color w:val="000000"/>
                <w:sz w:val="24"/>
                <w:szCs w:val="24"/>
              </w:rPr>
              <w:t xml:space="preserve"> Артём Иванович</w:t>
            </w:r>
            <w:r w:rsidRPr="00D275FB">
              <w:rPr>
                <w:rFonts w:ascii="Cambria" w:hAnsi="Cambria"/>
                <w:color w:val="000000"/>
                <w:sz w:val="24"/>
                <w:szCs w:val="24"/>
              </w:rPr>
              <w:t>, директор Тюменского регионального филиала ООО "Страховая компания "Согласие"</w:t>
            </w:r>
          </w:p>
        </w:tc>
      </w:tr>
      <w:tr w:rsidR="00D275FB" w:rsidRPr="00D275FB" w:rsidTr="00155222">
        <w:trPr>
          <w:gridAfter w:val="1"/>
          <w:wAfter w:w="27" w:type="dxa"/>
          <w:trHeight w:val="250"/>
        </w:trPr>
        <w:tc>
          <w:tcPr>
            <w:tcW w:w="7797" w:type="dxa"/>
          </w:tcPr>
          <w:p w:rsidR="00D275FB" w:rsidRPr="00D275FB" w:rsidRDefault="00D275FB" w:rsidP="00155222">
            <w:pPr>
              <w:spacing w:after="0" w:line="240" w:lineRule="auto"/>
              <w:jc w:val="both"/>
              <w:rPr>
                <w:rFonts w:ascii="Cambria" w:hAnsi="Cambria"/>
                <w:b/>
                <w:i/>
                <w:color w:val="000000"/>
                <w:sz w:val="24"/>
                <w:szCs w:val="24"/>
              </w:rPr>
            </w:pPr>
            <w:r w:rsidRPr="00D275FB">
              <w:rPr>
                <w:rFonts w:ascii="Cambria" w:hAnsi="Cambria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2018 год</w:t>
            </w:r>
          </w:p>
          <w:p w:rsidR="00D275FB" w:rsidRPr="00D275FB" w:rsidRDefault="00D275FB" w:rsidP="00155222">
            <w:pPr>
              <w:spacing w:after="0" w:line="240" w:lineRule="auto"/>
              <w:jc w:val="both"/>
              <w:rPr>
                <w:rFonts w:ascii="Cambria" w:hAnsi="Cambria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275FB">
              <w:rPr>
                <w:rFonts w:ascii="Cambria" w:hAnsi="Cambria"/>
                <w:b/>
                <w:i/>
                <w:color w:val="000000"/>
                <w:sz w:val="24"/>
                <w:szCs w:val="24"/>
              </w:rPr>
              <w:t>Сопов</w:t>
            </w:r>
            <w:proofErr w:type="spellEnd"/>
            <w:r w:rsidRPr="00D275FB">
              <w:rPr>
                <w:rFonts w:ascii="Cambria" w:hAnsi="Cambria"/>
                <w:b/>
                <w:i/>
                <w:color w:val="000000"/>
                <w:sz w:val="24"/>
                <w:szCs w:val="24"/>
              </w:rPr>
              <w:t xml:space="preserve"> Юрий Алексеевич, </w:t>
            </w:r>
            <w:r w:rsidRPr="00D275FB">
              <w:rPr>
                <w:rFonts w:ascii="Cambria" w:hAnsi="Cambria"/>
                <w:color w:val="000000"/>
                <w:sz w:val="24"/>
                <w:szCs w:val="24"/>
              </w:rPr>
              <w:t>директор ООО.</w:t>
            </w:r>
            <w:bookmarkStart w:id="0" w:name="_GoBack"/>
            <w:bookmarkEnd w:id="0"/>
          </w:p>
        </w:tc>
      </w:tr>
    </w:tbl>
    <w:p w:rsidR="00F32D9E" w:rsidRPr="00D275FB" w:rsidRDefault="00F32D9E" w:rsidP="00155222">
      <w:pPr>
        <w:tabs>
          <w:tab w:val="left" w:pos="3206"/>
        </w:tabs>
        <w:spacing w:after="0"/>
        <w:ind w:right="401"/>
        <w:jc w:val="both"/>
        <w:rPr>
          <w:rFonts w:ascii="Cambria" w:hAnsi="Cambria"/>
          <w:sz w:val="24"/>
          <w:szCs w:val="24"/>
        </w:rPr>
        <w:sectPr w:rsidR="00F32D9E" w:rsidRPr="00D275FB" w:rsidSect="004706B7">
          <w:pgSz w:w="16838" w:h="11906" w:orient="landscape"/>
          <w:pgMar w:top="567" w:right="720" w:bottom="720" w:left="720" w:header="709" w:footer="709" w:gutter="0"/>
          <w:cols w:num="2" w:space="708"/>
          <w:docGrid w:linePitch="381"/>
        </w:sectPr>
      </w:pPr>
    </w:p>
    <w:p w:rsidR="00F32D9E" w:rsidRPr="00D275FB" w:rsidRDefault="00D275FB" w:rsidP="00D275FB">
      <w:pPr>
        <w:ind w:left="-142" w:right="40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«Партнёр»</w:t>
      </w:r>
    </w:p>
    <w:sectPr w:rsidR="00F32D9E" w:rsidRPr="00D275FB" w:rsidSect="004706B7">
      <w:type w:val="continuous"/>
      <w:pgSz w:w="16838" w:h="11906" w:orient="landscape"/>
      <w:pgMar w:top="567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B2C"/>
    <w:multiLevelType w:val="hybridMultilevel"/>
    <w:tmpl w:val="408C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DF1750"/>
    <w:multiLevelType w:val="hybridMultilevel"/>
    <w:tmpl w:val="8738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777A75"/>
    <w:multiLevelType w:val="hybridMultilevel"/>
    <w:tmpl w:val="F048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689"/>
    <w:rsid w:val="00000095"/>
    <w:rsid w:val="000002FD"/>
    <w:rsid w:val="0000116C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7970"/>
    <w:rsid w:val="00020A4C"/>
    <w:rsid w:val="00021241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6915"/>
    <w:rsid w:val="00057AA2"/>
    <w:rsid w:val="00057B51"/>
    <w:rsid w:val="000610F7"/>
    <w:rsid w:val="000612B7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7946"/>
    <w:rsid w:val="00097D21"/>
    <w:rsid w:val="000A071B"/>
    <w:rsid w:val="000A1377"/>
    <w:rsid w:val="000A3F84"/>
    <w:rsid w:val="000A4F1A"/>
    <w:rsid w:val="000A5EBC"/>
    <w:rsid w:val="000A6651"/>
    <w:rsid w:val="000A7376"/>
    <w:rsid w:val="000A7776"/>
    <w:rsid w:val="000A7A27"/>
    <w:rsid w:val="000A7EFD"/>
    <w:rsid w:val="000B0135"/>
    <w:rsid w:val="000B0550"/>
    <w:rsid w:val="000B2BC4"/>
    <w:rsid w:val="000B34CC"/>
    <w:rsid w:val="000B38C1"/>
    <w:rsid w:val="000B3C22"/>
    <w:rsid w:val="000B4E8A"/>
    <w:rsid w:val="000B5978"/>
    <w:rsid w:val="000B6658"/>
    <w:rsid w:val="000C0427"/>
    <w:rsid w:val="000C23A8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4AB5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C19"/>
    <w:rsid w:val="000F3260"/>
    <w:rsid w:val="000F3840"/>
    <w:rsid w:val="000F3A23"/>
    <w:rsid w:val="000F3F9C"/>
    <w:rsid w:val="000F575B"/>
    <w:rsid w:val="000F66A3"/>
    <w:rsid w:val="000F6B5C"/>
    <w:rsid w:val="000F796F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0CE4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011"/>
    <w:rsid w:val="00142518"/>
    <w:rsid w:val="00143A0D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12F6"/>
    <w:rsid w:val="00152505"/>
    <w:rsid w:val="00154B84"/>
    <w:rsid w:val="00154D9B"/>
    <w:rsid w:val="00155222"/>
    <w:rsid w:val="0015672B"/>
    <w:rsid w:val="00157544"/>
    <w:rsid w:val="00157CE7"/>
    <w:rsid w:val="00160013"/>
    <w:rsid w:val="00160D24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86477"/>
    <w:rsid w:val="001913EE"/>
    <w:rsid w:val="00191D98"/>
    <w:rsid w:val="00192327"/>
    <w:rsid w:val="00192AF4"/>
    <w:rsid w:val="00192BFE"/>
    <w:rsid w:val="00193BB5"/>
    <w:rsid w:val="00194420"/>
    <w:rsid w:val="00194FD4"/>
    <w:rsid w:val="00195A16"/>
    <w:rsid w:val="00195F8C"/>
    <w:rsid w:val="00197423"/>
    <w:rsid w:val="00197BCE"/>
    <w:rsid w:val="001A1252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58E0"/>
    <w:rsid w:val="001B6475"/>
    <w:rsid w:val="001B7787"/>
    <w:rsid w:val="001B7A2B"/>
    <w:rsid w:val="001C0ADE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DDC"/>
    <w:rsid w:val="001D5911"/>
    <w:rsid w:val="001D5A70"/>
    <w:rsid w:val="001D5ACE"/>
    <w:rsid w:val="001D6313"/>
    <w:rsid w:val="001D72B6"/>
    <w:rsid w:val="001D7901"/>
    <w:rsid w:val="001D7A63"/>
    <w:rsid w:val="001E08FC"/>
    <w:rsid w:val="001E0F98"/>
    <w:rsid w:val="001E19DD"/>
    <w:rsid w:val="001E1F40"/>
    <w:rsid w:val="001E23E1"/>
    <w:rsid w:val="001E24A5"/>
    <w:rsid w:val="001E4FDA"/>
    <w:rsid w:val="001E5639"/>
    <w:rsid w:val="001E6424"/>
    <w:rsid w:val="001E679D"/>
    <w:rsid w:val="001E6DA7"/>
    <w:rsid w:val="001F0B9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1C86"/>
    <w:rsid w:val="00245E2A"/>
    <w:rsid w:val="00245E86"/>
    <w:rsid w:val="002466E7"/>
    <w:rsid w:val="002503C1"/>
    <w:rsid w:val="002518B2"/>
    <w:rsid w:val="0025258C"/>
    <w:rsid w:val="00252AEF"/>
    <w:rsid w:val="00252C06"/>
    <w:rsid w:val="00253F14"/>
    <w:rsid w:val="00255311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6AA"/>
    <w:rsid w:val="0027338F"/>
    <w:rsid w:val="0027481C"/>
    <w:rsid w:val="0027561F"/>
    <w:rsid w:val="00275689"/>
    <w:rsid w:val="002756FD"/>
    <w:rsid w:val="00276101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A0041"/>
    <w:rsid w:val="002A195B"/>
    <w:rsid w:val="002A2FD2"/>
    <w:rsid w:val="002A4054"/>
    <w:rsid w:val="002A48D8"/>
    <w:rsid w:val="002A49A3"/>
    <w:rsid w:val="002A4CE9"/>
    <w:rsid w:val="002A628E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61DD"/>
    <w:rsid w:val="002E6591"/>
    <w:rsid w:val="002E67DE"/>
    <w:rsid w:val="002E6B5F"/>
    <w:rsid w:val="002E6D6E"/>
    <w:rsid w:val="002E70CB"/>
    <w:rsid w:val="002E74EF"/>
    <w:rsid w:val="002F2EF3"/>
    <w:rsid w:val="002F39E8"/>
    <w:rsid w:val="002F4119"/>
    <w:rsid w:val="002F41B4"/>
    <w:rsid w:val="002F4BC2"/>
    <w:rsid w:val="002F4EAB"/>
    <w:rsid w:val="002F599C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70AD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6C0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4F59"/>
    <w:rsid w:val="003555B9"/>
    <w:rsid w:val="00355A5E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3236"/>
    <w:rsid w:val="0037497F"/>
    <w:rsid w:val="0037621C"/>
    <w:rsid w:val="0037631B"/>
    <w:rsid w:val="00376555"/>
    <w:rsid w:val="00376632"/>
    <w:rsid w:val="003774EC"/>
    <w:rsid w:val="003801EF"/>
    <w:rsid w:val="0038078E"/>
    <w:rsid w:val="003819A0"/>
    <w:rsid w:val="0038254B"/>
    <w:rsid w:val="00382DAD"/>
    <w:rsid w:val="00385496"/>
    <w:rsid w:val="00387301"/>
    <w:rsid w:val="003878C9"/>
    <w:rsid w:val="00391BBB"/>
    <w:rsid w:val="003922CB"/>
    <w:rsid w:val="003930E0"/>
    <w:rsid w:val="003933C3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3FDE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70A"/>
    <w:rsid w:val="003E1E16"/>
    <w:rsid w:val="003E211E"/>
    <w:rsid w:val="003E2290"/>
    <w:rsid w:val="003E5E65"/>
    <w:rsid w:val="003E62B7"/>
    <w:rsid w:val="003E6C73"/>
    <w:rsid w:val="003F15BF"/>
    <w:rsid w:val="003F1B03"/>
    <w:rsid w:val="003F1F47"/>
    <w:rsid w:val="003F1FF7"/>
    <w:rsid w:val="003F2441"/>
    <w:rsid w:val="003F2D39"/>
    <w:rsid w:val="003F3259"/>
    <w:rsid w:val="003F36A9"/>
    <w:rsid w:val="003F590E"/>
    <w:rsid w:val="003F5AEA"/>
    <w:rsid w:val="003F6AC5"/>
    <w:rsid w:val="003F72A5"/>
    <w:rsid w:val="00400677"/>
    <w:rsid w:val="004023CD"/>
    <w:rsid w:val="0040436D"/>
    <w:rsid w:val="00404F81"/>
    <w:rsid w:val="00405446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5C2C"/>
    <w:rsid w:val="00446102"/>
    <w:rsid w:val="00446C16"/>
    <w:rsid w:val="004472AE"/>
    <w:rsid w:val="00451752"/>
    <w:rsid w:val="00455765"/>
    <w:rsid w:val="00456504"/>
    <w:rsid w:val="00457395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B7"/>
    <w:rsid w:val="004706C2"/>
    <w:rsid w:val="00470B1E"/>
    <w:rsid w:val="0047366B"/>
    <w:rsid w:val="00475DEB"/>
    <w:rsid w:val="004777FB"/>
    <w:rsid w:val="00477C2C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486B"/>
    <w:rsid w:val="004E4B47"/>
    <w:rsid w:val="004E4F87"/>
    <w:rsid w:val="004E608D"/>
    <w:rsid w:val="004E6C86"/>
    <w:rsid w:val="004F1134"/>
    <w:rsid w:val="004F49A8"/>
    <w:rsid w:val="004F4F1F"/>
    <w:rsid w:val="004F4F4B"/>
    <w:rsid w:val="004F5C6F"/>
    <w:rsid w:val="004F6B2F"/>
    <w:rsid w:val="004F6C5A"/>
    <w:rsid w:val="004F6DF8"/>
    <w:rsid w:val="0050038D"/>
    <w:rsid w:val="00500A05"/>
    <w:rsid w:val="0050122C"/>
    <w:rsid w:val="00502683"/>
    <w:rsid w:val="00502712"/>
    <w:rsid w:val="0050307A"/>
    <w:rsid w:val="00506962"/>
    <w:rsid w:val="005105AF"/>
    <w:rsid w:val="00510830"/>
    <w:rsid w:val="0051083B"/>
    <w:rsid w:val="00510883"/>
    <w:rsid w:val="005116B1"/>
    <w:rsid w:val="005134FF"/>
    <w:rsid w:val="00514D9E"/>
    <w:rsid w:val="00515467"/>
    <w:rsid w:val="00515845"/>
    <w:rsid w:val="00515C2B"/>
    <w:rsid w:val="00515C65"/>
    <w:rsid w:val="0052079D"/>
    <w:rsid w:val="005229D3"/>
    <w:rsid w:val="005241DA"/>
    <w:rsid w:val="005256B5"/>
    <w:rsid w:val="00526666"/>
    <w:rsid w:val="00530524"/>
    <w:rsid w:val="005306F1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5132"/>
    <w:rsid w:val="0056547B"/>
    <w:rsid w:val="00566FA2"/>
    <w:rsid w:val="00571489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60F5"/>
    <w:rsid w:val="00596534"/>
    <w:rsid w:val="0059657D"/>
    <w:rsid w:val="00597967"/>
    <w:rsid w:val="005A0525"/>
    <w:rsid w:val="005A0923"/>
    <w:rsid w:val="005A2061"/>
    <w:rsid w:val="005A22FE"/>
    <w:rsid w:val="005A3063"/>
    <w:rsid w:val="005A48A8"/>
    <w:rsid w:val="005A5388"/>
    <w:rsid w:val="005A6D11"/>
    <w:rsid w:val="005A7EDC"/>
    <w:rsid w:val="005B2573"/>
    <w:rsid w:val="005B2B92"/>
    <w:rsid w:val="005B3678"/>
    <w:rsid w:val="005B3712"/>
    <w:rsid w:val="005B7709"/>
    <w:rsid w:val="005C0057"/>
    <w:rsid w:val="005C08DE"/>
    <w:rsid w:val="005C12E2"/>
    <w:rsid w:val="005C1AF0"/>
    <w:rsid w:val="005C2A76"/>
    <w:rsid w:val="005C385B"/>
    <w:rsid w:val="005C3CC9"/>
    <w:rsid w:val="005C3ED2"/>
    <w:rsid w:val="005C469B"/>
    <w:rsid w:val="005C56ED"/>
    <w:rsid w:val="005C6D4B"/>
    <w:rsid w:val="005D0058"/>
    <w:rsid w:val="005D01C1"/>
    <w:rsid w:val="005D0903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5119"/>
    <w:rsid w:val="005E55EB"/>
    <w:rsid w:val="005F1412"/>
    <w:rsid w:val="005F144B"/>
    <w:rsid w:val="005F1584"/>
    <w:rsid w:val="005F1C9C"/>
    <w:rsid w:val="005F318C"/>
    <w:rsid w:val="005F3B1B"/>
    <w:rsid w:val="005F3E6B"/>
    <w:rsid w:val="005F540A"/>
    <w:rsid w:val="005F54F7"/>
    <w:rsid w:val="005F5A92"/>
    <w:rsid w:val="005F641B"/>
    <w:rsid w:val="005F7F68"/>
    <w:rsid w:val="00600561"/>
    <w:rsid w:val="0060078C"/>
    <w:rsid w:val="00600CFF"/>
    <w:rsid w:val="0060119D"/>
    <w:rsid w:val="00601329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3451"/>
    <w:rsid w:val="006137DE"/>
    <w:rsid w:val="00613DC8"/>
    <w:rsid w:val="00613EFA"/>
    <w:rsid w:val="00615447"/>
    <w:rsid w:val="00615B0F"/>
    <w:rsid w:val="00616936"/>
    <w:rsid w:val="00616CCB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7880"/>
    <w:rsid w:val="00630CB9"/>
    <w:rsid w:val="00631ECB"/>
    <w:rsid w:val="00632E9E"/>
    <w:rsid w:val="0063486C"/>
    <w:rsid w:val="006349C8"/>
    <w:rsid w:val="00636B33"/>
    <w:rsid w:val="0063712E"/>
    <w:rsid w:val="00637208"/>
    <w:rsid w:val="006406B5"/>
    <w:rsid w:val="006412F8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61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29DA"/>
    <w:rsid w:val="006B38ED"/>
    <w:rsid w:val="006B3DB8"/>
    <w:rsid w:val="006B47B3"/>
    <w:rsid w:val="006B47C8"/>
    <w:rsid w:val="006B5696"/>
    <w:rsid w:val="006B5DCD"/>
    <w:rsid w:val="006B6429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49E1"/>
    <w:rsid w:val="006D501E"/>
    <w:rsid w:val="006D6280"/>
    <w:rsid w:val="006D67BC"/>
    <w:rsid w:val="006D6B38"/>
    <w:rsid w:val="006D6FC6"/>
    <w:rsid w:val="006D73DF"/>
    <w:rsid w:val="006D76CC"/>
    <w:rsid w:val="006D7CC2"/>
    <w:rsid w:val="006E2E2E"/>
    <w:rsid w:val="006E2E6F"/>
    <w:rsid w:val="006E384E"/>
    <w:rsid w:val="006E3BDB"/>
    <w:rsid w:val="006E3DA1"/>
    <w:rsid w:val="006E5066"/>
    <w:rsid w:val="006E5318"/>
    <w:rsid w:val="006E6021"/>
    <w:rsid w:val="006E7A34"/>
    <w:rsid w:val="006E7E70"/>
    <w:rsid w:val="006F61D4"/>
    <w:rsid w:val="006F6353"/>
    <w:rsid w:val="006F7401"/>
    <w:rsid w:val="006F779D"/>
    <w:rsid w:val="006F7911"/>
    <w:rsid w:val="00704C55"/>
    <w:rsid w:val="00704E08"/>
    <w:rsid w:val="0070596F"/>
    <w:rsid w:val="007074E7"/>
    <w:rsid w:val="00707B58"/>
    <w:rsid w:val="007100CA"/>
    <w:rsid w:val="00712C56"/>
    <w:rsid w:val="00715546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716"/>
    <w:rsid w:val="007405A3"/>
    <w:rsid w:val="0074097A"/>
    <w:rsid w:val="00741699"/>
    <w:rsid w:val="00742148"/>
    <w:rsid w:val="0074219F"/>
    <w:rsid w:val="00742779"/>
    <w:rsid w:val="0074289C"/>
    <w:rsid w:val="00742ECE"/>
    <w:rsid w:val="00744F3E"/>
    <w:rsid w:val="00746C21"/>
    <w:rsid w:val="00746D3C"/>
    <w:rsid w:val="00750082"/>
    <w:rsid w:val="00751910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13F4"/>
    <w:rsid w:val="00763742"/>
    <w:rsid w:val="00764122"/>
    <w:rsid w:val="00766679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BDC"/>
    <w:rsid w:val="00792DE2"/>
    <w:rsid w:val="00793D18"/>
    <w:rsid w:val="0079475A"/>
    <w:rsid w:val="00794A68"/>
    <w:rsid w:val="00796655"/>
    <w:rsid w:val="007A4AEC"/>
    <w:rsid w:val="007A5B33"/>
    <w:rsid w:val="007A623D"/>
    <w:rsid w:val="007A66B0"/>
    <w:rsid w:val="007A692A"/>
    <w:rsid w:val="007A6E61"/>
    <w:rsid w:val="007B0DA8"/>
    <w:rsid w:val="007B2482"/>
    <w:rsid w:val="007B2846"/>
    <w:rsid w:val="007B345B"/>
    <w:rsid w:val="007B36B5"/>
    <w:rsid w:val="007B3905"/>
    <w:rsid w:val="007B4DF6"/>
    <w:rsid w:val="007B5813"/>
    <w:rsid w:val="007B5F9D"/>
    <w:rsid w:val="007B6949"/>
    <w:rsid w:val="007B6B1B"/>
    <w:rsid w:val="007B7299"/>
    <w:rsid w:val="007C10C1"/>
    <w:rsid w:val="007C2201"/>
    <w:rsid w:val="007C27A1"/>
    <w:rsid w:val="007C2872"/>
    <w:rsid w:val="007C3E5C"/>
    <w:rsid w:val="007C4CF5"/>
    <w:rsid w:val="007C6722"/>
    <w:rsid w:val="007C7220"/>
    <w:rsid w:val="007C7D19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1099"/>
    <w:rsid w:val="007E1F26"/>
    <w:rsid w:val="007E3684"/>
    <w:rsid w:val="007E4BA7"/>
    <w:rsid w:val="007E6AFB"/>
    <w:rsid w:val="007F0687"/>
    <w:rsid w:val="007F12FD"/>
    <w:rsid w:val="007F165E"/>
    <w:rsid w:val="007F2A95"/>
    <w:rsid w:val="007F3AD5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EC5"/>
    <w:rsid w:val="0083248C"/>
    <w:rsid w:val="00833253"/>
    <w:rsid w:val="0083334E"/>
    <w:rsid w:val="00834835"/>
    <w:rsid w:val="008349A5"/>
    <w:rsid w:val="00834BBE"/>
    <w:rsid w:val="00834C38"/>
    <w:rsid w:val="008369FF"/>
    <w:rsid w:val="00837AA6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563F"/>
    <w:rsid w:val="008863DE"/>
    <w:rsid w:val="00886C73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724"/>
    <w:rsid w:val="008E6727"/>
    <w:rsid w:val="008E761D"/>
    <w:rsid w:val="008F09E3"/>
    <w:rsid w:val="008F34CB"/>
    <w:rsid w:val="008F37C2"/>
    <w:rsid w:val="008F3C8D"/>
    <w:rsid w:val="008F467C"/>
    <w:rsid w:val="008F46CB"/>
    <w:rsid w:val="008F7E6F"/>
    <w:rsid w:val="0090077A"/>
    <w:rsid w:val="009015CA"/>
    <w:rsid w:val="00905612"/>
    <w:rsid w:val="00905EF5"/>
    <w:rsid w:val="00906D90"/>
    <w:rsid w:val="00907412"/>
    <w:rsid w:val="00907E5F"/>
    <w:rsid w:val="00912892"/>
    <w:rsid w:val="00912F49"/>
    <w:rsid w:val="00913090"/>
    <w:rsid w:val="00915E70"/>
    <w:rsid w:val="00916817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7100"/>
    <w:rsid w:val="00947B7E"/>
    <w:rsid w:val="0095006A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275"/>
    <w:rsid w:val="009602E0"/>
    <w:rsid w:val="00962E64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242"/>
    <w:rsid w:val="0097318F"/>
    <w:rsid w:val="00973946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B13"/>
    <w:rsid w:val="009C08AB"/>
    <w:rsid w:val="009C19A6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53CC"/>
    <w:rsid w:val="009D6120"/>
    <w:rsid w:val="009D621B"/>
    <w:rsid w:val="009D628E"/>
    <w:rsid w:val="009D63C4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267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3690"/>
    <w:rsid w:val="00A44475"/>
    <w:rsid w:val="00A44ACC"/>
    <w:rsid w:val="00A471EE"/>
    <w:rsid w:val="00A53A43"/>
    <w:rsid w:val="00A5420F"/>
    <w:rsid w:val="00A5488B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1579"/>
    <w:rsid w:val="00A719AF"/>
    <w:rsid w:val="00A727FE"/>
    <w:rsid w:val="00A72B18"/>
    <w:rsid w:val="00A73B50"/>
    <w:rsid w:val="00A742E5"/>
    <w:rsid w:val="00A75C8D"/>
    <w:rsid w:val="00A76E59"/>
    <w:rsid w:val="00A80696"/>
    <w:rsid w:val="00A82F3E"/>
    <w:rsid w:val="00A86213"/>
    <w:rsid w:val="00A8667C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62A"/>
    <w:rsid w:val="00AA6D8A"/>
    <w:rsid w:val="00AA6F7A"/>
    <w:rsid w:val="00AA7708"/>
    <w:rsid w:val="00AA77A6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D0F52"/>
    <w:rsid w:val="00AD112B"/>
    <w:rsid w:val="00AD194E"/>
    <w:rsid w:val="00AD23C0"/>
    <w:rsid w:val="00AD25D1"/>
    <w:rsid w:val="00AD38F7"/>
    <w:rsid w:val="00AD70BD"/>
    <w:rsid w:val="00AE123F"/>
    <w:rsid w:val="00AE1413"/>
    <w:rsid w:val="00AE2F0E"/>
    <w:rsid w:val="00AE3FF8"/>
    <w:rsid w:val="00AE535D"/>
    <w:rsid w:val="00AE5C31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EC2"/>
    <w:rsid w:val="00B00CD1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16C79"/>
    <w:rsid w:val="00B16E2A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1E5F"/>
    <w:rsid w:val="00B428C2"/>
    <w:rsid w:val="00B43736"/>
    <w:rsid w:val="00B43A84"/>
    <w:rsid w:val="00B43AE1"/>
    <w:rsid w:val="00B44769"/>
    <w:rsid w:val="00B44E88"/>
    <w:rsid w:val="00B45AF0"/>
    <w:rsid w:val="00B45E3F"/>
    <w:rsid w:val="00B46551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689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48C7"/>
    <w:rsid w:val="00BC4CD9"/>
    <w:rsid w:val="00BC4CF6"/>
    <w:rsid w:val="00BC4E97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602"/>
    <w:rsid w:val="00BD7975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1726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6A"/>
    <w:rsid w:val="00C71C12"/>
    <w:rsid w:val="00C728F5"/>
    <w:rsid w:val="00C72D72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B5D"/>
    <w:rsid w:val="00C93E7D"/>
    <w:rsid w:val="00C96302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25A4"/>
    <w:rsid w:val="00CB59FE"/>
    <w:rsid w:val="00CB6548"/>
    <w:rsid w:val="00CB65BB"/>
    <w:rsid w:val="00CB7CDE"/>
    <w:rsid w:val="00CC04E4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D62"/>
    <w:rsid w:val="00CF4575"/>
    <w:rsid w:val="00CF57FE"/>
    <w:rsid w:val="00CF592D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2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4029"/>
    <w:rsid w:val="00D26AF5"/>
    <w:rsid w:val="00D27340"/>
    <w:rsid w:val="00D275FB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BE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D9"/>
    <w:rsid w:val="00D50CF7"/>
    <w:rsid w:val="00D51110"/>
    <w:rsid w:val="00D5246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32AC"/>
    <w:rsid w:val="00D654D8"/>
    <w:rsid w:val="00D657AE"/>
    <w:rsid w:val="00D65EB4"/>
    <w:rsid w:val="00D65EC7"/>
    <w:rsid w:val="00D6652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C9A"/>
    <w:rsid w:val="00D912AE"/>
    <w:rsid w:val="00D93463"/>
    <w:rsid w:val="00D93AFF"/>
    <w:rsid w:val="00D942A9"/>
    <w:rsid w:val="00D96576"/>
    <w:rsid w:val="00D9791C"/>
    <w:rsid w:val="00DA0365"/>
    <w:rsid w:val="00DA076D"/>
    <w:rsid w:val="00DA2B7E"/>
    <w:rsid w:val="00DA4C07"/>
    <w:rsid w:val="00DA5150"/>
    <w:rsid w:val="00DA634A"/>
    <w:rsid w:val="00DA65FF"/>
    <w:rsid w:val="00DA7563"/>
    <w:rsid w:val="00DA7760"/>
    <w:rsid w:val="00DB07FB"/>
    <w:rsid w:val="00DB0BC7"/>
    <w:rsid w:val="00DB14B2"/>
    <w:rsid w:val="00DB1BEE"/>
    <w:rsid w:val="00DB2AAB"/>
    <w:rsid w:val="00DB3B14"/>
    <w:rsid w:val="00DB5044"/>
    <w:rsid w:val="00DB52C5"/>
    <w:rsid w:val="00DB6B7E"/>
    <w:rsid w:val="00DB7756"/>
    <w:rsid w:val="00DC08A9"/>
    <w:rsid w:val="00DC0D2B"/>
    <w:rsid w:val="00DC1DF0"/>
    <w:rsid w:val="00DC2C77"/>
    <w:rsid w:val="00DC4839"/>
    <w:rsid w:val="00DC65CC"/>
    <w:rsid w:val="00DC71EE"/>
    <w:rsid w:val="00DC793C"/>
    <w:rsid w:val="00DC7B84"/>
    <w:rsid w:val="00DD0526"/>
    <w:rsid w:val="00DD182C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5614"/>
    <w:rsid w:val="00DE5C18"/>
    <w:rsid w:val="00DE5F5C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2955"/>
    <w:rsid w:val="00E032EA"/>
    <w:rsid w:val="00E0377B"/>
    <w:rsid w:val="00E0457C"/>
    <w:rsid w:val="00E05A55"/>
    <w:rsid w:val="00E05AF9"/>
    <w:rsid w:val="00E079B3"/>
    <w:rsid w:val="00E12D5E"/>
    <w:rsid w:val="00E13BB6"/>
    <w:rsid w:val="00E14A5D"/>
    <w:rsid w:val="00E177F0"/>
    <w:rsid w:val="00E21B1B"/>
    <w:rsid w:val="00E232F6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DD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825DC"/>
    <w:rsid w:val="00E82DE2"/>
    <w:rsid w:val="00E84D14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66"/>
    <w:rsid w:val="00EA30C7"/>
    <w:rsid w:val="00EA421B"/>
    <w:rsid w:val="00EA467B"/>
    <w:rsid w:val="00EA5222"/>
    <w:rsid w:val="00EA533C"/>
    <w:rsid w:val="00EA561C"/>
    <w:rsid w:val="00EA64A6"/>
    <w:rsid w:val="00EA6523"/>
    <w:rsid w:val="00EB06B2"/>
    <w:rsid w:val="00EB1555"/>
    <w:rsid w:val="00EB174C"/>
    <w:rsid w:val="00EB178D"/>
    <w:rsid w:val="00EB257E"/>
    <w:rsid w:val="00EB3585"/>
    <w:rsid w:val="00EB519F"/>
    <w:rsid w:val="00EB612E"/>
    <w:rsid w:val="00EB652C"/>
    <w:rsid w:val="00EB6720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330"/>
    <w:rsid w:val="00ED6A5C"/>
    <w:rsid w:val="00ED6F24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4A24"/>
    <w:rsid w:val="00EF4D99"/>
    <w:rsid w:val="00EF5471"/>
    <w:rsid w:val="00EF56AF"/>
    <w:rsid w:val="00EF6454"/>
    <w:rsid w:val="00F00010"/>
    <w:rsid w:val="00F00CDF"/>
    <w:rsid w:val="00F02618"/>
    <w:rsid w:val="00F0334E"/>
    <w:rsid w:val="00F03D42"/>
    <w:rsid w:val="00F03DB8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FAD"/>
    <w:rsid w:val="00F226BE"/>
    <w:rsid w:val="00F2344A"/>
    <w:rsid w:val="00F24180"/>
    <w:rsid w:val="00F24F39"/>
    <w:rsid w:val="00F261AD"/>
    <w:rsid w:val="00F27446"/>
    <w:rsid w:val="00F3144F"/>
    <w:rsid w:val="00F327F0"/>
    <w:rsid w:val="00F32D9E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506EA"/>
    <w:rsid w:val="00F52D07"/>
    <w:rsid w:val="00F52E8F"/>
    <w:rsid w:val="00F559D5"/>
    <w:rsid w:val="00F60416"/>
    <w:rsid w:val="00F60AD6"/>
    <w:rsid w:val="00F60CFC"/>
    <w:rsid w:val="00F61908"/>
    <w:rsid w:val="00F630C8"/>
    <w:rsid w:val="00F631BE"/>
    <w:rsid w:val="00F639BF"/>
    <w:rsid w:val="00F64539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A0E"/>
    <w:rsid w:val="00F75E0C"/>
    <w:rsid w:val="00F76A33"/>
    <w:rsid w:val="00F773C9"/>
    <w:rsid w:val="00F7777F"/>
    <w:rsid w:val="00F80AD1"/>
    <w:rsid w:val="00F80F92"/>
    <w:rsid w:val="00F82623"/>
    <w:rsid w:val="00F82B9E"/>
    <w:rsid w:val="00F8459B"/>
    <w:rsid w:val="00F86246"/>
    <w:rsid w:val="00F87714"/>
    <w:rsid w:val="00F912E4"/>
    <w:rsid w:val="00F91638"/>
    <w:rsid w:val="00F917D1"/>
    <w:rsid w:val="00F91F05"/>
    <w:rsid w:val="00F9324A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1D1"/>
    <w:rsid w:val="00FD69B0"/>
    <w:rsid w:val="00FE0735"/>
    <w:rsid w:val="00FE1AD8"/>
    <w:rsid w:val="00FE2B5D"/>
    <w:rsid w:val="00FE3F9C"/>
    <w:rsid w:val="00FE41C5"/>
    <w:rsid w:val="00FE44AE"/>
    <w:rsid w:val="00FE50A1"/>
    <w:rsid w:val="00FE512C"/>
    <w:rsid w:val="00FE7761"/>
    <w:rsid w:val="00FF00A7"/>
    <w:rsid w:val="00FF0BE0"/>
    <w:rsid w:val="00FF0FE8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85528"/>
  <w15:docId w15:val="{EBB4D773-E231-448B-AF70-6CB78AC3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5D1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689"/>
    <w:pPr>
      <w:ind w:left="720"/>
      <w:contextualSpacing/>
    </w:pPr>
  </w:style>
  <w:style w:type="table" w:styleId="a4">
    <w:name w:val="Table Grid"/>
    <w:basedOn w:val="a1"/>
    <w:uiPriority w:val="99"/>
    <w:rsid w:val="008F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DA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A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Валерий Ивочкин</cp:lastModifiedBy>
  <cp:revision>31</cp:revision>
  <cp:lastPrinted>2016-05-17T06:50:00Z</cp:lastPrinted>
  <dcterms:created xsi:type="dcterms:W3CDTF">2012-09-19T05:16:00Z</dcterms:created>
  <dcterms:modified xsi:type="dcterms:W3CDTF">2018-02-18T08:47:00Z</dcterms:modified>
</cp:coreProperties>
</file>