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0A" w:rsidRDefault="004C490A">
      <w:r>
        <w:rPr>
          <w:noProof/>
          <w:lang w:eastAsia="ru-RU"/>
        </w:rPr>
        <w:drawing>
          <wp:inline distT="0" distB="0" distL="0" distR="0">
            <wp:extent cx="6300470" cy="3668844"/>
            <wp:effectExtent l="19050" t="0" r="5080" b="0"/>
            <wp:docPr id="1" name="Рисунок 1" descr="C:\Users\user\Desktop\Печатать\2 штОткрытый урок права со старшекласниками города Ишима 27 октября 2015 год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\2 штОткрытый урок права со старшекласниками города Ишима 27 октября 2015 год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6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632" w:rsidRPr="00DD720A" w:rsidRDefault="00B96773" w:rsidP="000148C3">
      <w:pPr>
        <w:spacing w:line="240" w:lineRule="auto"/>
        <w:rPr>
          <w:sz w:val="26"/>
          <w:szCs w:val="26"/>
        </w:rPr>
      </w:pPr>
      <w:r w:rsidRPr="00DD720A">
        <w:rPr>
          <w:sz w:val="26"/>
          <w:szCs w:val="26"/>
        </w:rPr>
        <w:tab/>
      </w:r>
      <w:r w:rsidR="004C490A" w:rsidRPr="00DD720A">
        <w:rPr>
          <w:sz w:val="26"/>
          <w:szCs w:val="26"/>
        </w:rPr>
        <w:t xml:space="preserve">Организация выпускников Тюменского государственного университета продолжает работу </w:t>
      </w:r>
      <w:r w:rsidR="004F26F2" w:rsidRPr="00DD720A">
        <w:rPr>
          <w:sz w:val="26"/>
          <w:szCs w:val="26"/>
        </w:rPr>
        <w:t xml:space="preserve">по правовому просвещению среди учащихся школ Тюменской области. </w:t>
      </w:r>
      <w:r w:rsidR="0054663C" w:rsidRPr="00DD720A">
        <w:rPr>
          <w:sz w:val="26"/>
          <w:szCs w:val="26"/>
        </w:rPr>
        <w:t xml:space="preserve">В рамках реализации Соглашения о сотрудничестве </w:t>
      </w:r>
      <w:r w:rsidR="004C490A" w:rsidRPr="00DD720A">
        <w:rPr>
          <w:sz w:val="26"/>
          <w:szCs w:val="26"/>
        </w:rPr>
        <w:t>27 октября</w:t>
      </w:r>
      <w:r w:rsidR="004F26F2" w:rsidRPr="00DD720A">
        <w:rPr>
          <w:sz w:val="26"/>
          <w:szCs w:val="26"/>
        </w:rPr>
        <w:t xml:space="preserve"> </w:t>
      </w:r>
      <w:r w:rsidR="0054663C" w:rsidRPr="00DD720A">
        <w:rPr>
          <w:sz w:val="26"/>
          <w:szCs w:val="26"/>
        </w:rPr>
        <w:t xml:space="preserve">2015 г. </w:t>
      </w:r>
      <w:r w:rsidR="004F26F2" w:rsidRPr="00DD720A">
        <w:rPr>
          <w:sz w:val="26"/>
          <w:szCs w:val="26"/>
        </w:rPr>
        <w:t>в актовом зале школы № 8 г. Ишим собрал</w:t>
      </w:r>
      <w:r w:rsidR="009B611B" w:rsidRPr="00DD720A">
        <w:rPr>
          <w:sz w:val="26"/>
          <w:szCs w:val="26"/>
        </w:rPr>
        <w:t>о</w:t>
      </w:r>
      <w:r w:rsidR="004F26F2" w:rsidRPr="00DD720A">
        <w:rPr>
          <w:sz w:val="26"/>
          <w:szCs w:val="26"/>
        </w:rPr>
        <w:t xml:space="preserve">сь </w:t>
      </w:r>
      <w:r w:rsidR="00165E63" w:rsidRPr="00DD720A">
        <w:rPr>
          <w:sz w:val="26"/>
          <w:szCs w:val="26"/>
        </w:rPr>
        <w:t xml:space="preserve">120 </w:t>
      </w:r>
      <w:r w:rsidR="004F26F2" w:rsidRPr="00DD720A">
        <w:rPr>
          <w:sz w:val="26"/>
          <w:szCs w:val="26"/>
        </w:rPr>
        <w:t>старшеклассник</w:t>
      </w:r>
      <w:r w:rsidR="00165E63" w:rsidRPr="00DD720A">
        <w:rPr>
          <w:sz w:val="26"/>
          <w:szCs w:val="26"/>
        </w:rPr>
        <w:t>ов и преподавателей</w:t>
      </w:r>
      <w:r w:rsidR="004F26F2" w:rsidRPr="00DD720A">
        <w:rPr>
          <w:sz w:val="26"/>
          <w:szCs w:val="26"/>
        </w:rPr>
        <w:t xml:space="preserve"> всех </w:t>
      </w:r>
      <w:proofErr w:type="spellStart"/>
      <w:r w:rsidR="004F26F2" w:rsidRPr="00DD720A">
        <w:rPr>
          <w:sz w:val="26"/>
          <w:szCs w:val="26"/>
        </w:rPr>
        <w:t>ишимских</w:t>
      </w:r>
      <w:proofErr w:type="spellEnd"/>
      <w:r w:rsidR="004F26F2" w:rsidRPr="00DD720A">
        <w:rPr>
          <w:sz w:val="26"/>
          <w:szCs w:val="26"/>
        </w:rPr>
        <w:t xml:space="preserve"> школ.</w:t>
      </w:r>
      <w:r w:rsidR="0054663C" w:rsidRPr="00DD720A">
        <w:rPr>
          <w:sz w:val="26"/>
          <w:szCs w:val="26"/>
        </w:rPr>
        <w:t xml:space="preserve"> </w:t>
      </w:r>
      <w:r w:rsidR="00D92B5E" w:rsidRPr="00DD720A">
        <w:rPr>
          <w:sz w:val="26"/>
          <w:szCs w:val="26"/>
        </w:rPr>
        <w:t xml:space="preserve">Открыл встречу заместитель главы администрации города Белоусов В.Б. </w:t>
      </w:r>
    </w:p>
    <w:p w:rsidR="000148C3" w:rsidRPr="00DD720A" w:rsidRDefault="00EF4632" w:rsidP="000148C3">
      <w:pPr>
        <w:spacing w:line="240" w:lineRule="auto"/>
        <w:rPr>
          <w:sz w:val="26"/>
          <w:szCs w:val="26"/>
        </w:rPr>
      </w:pPr>
      <w:r w:rsidRPr="00DD720A">
        <w:rPr>
          <w:sz w:val="26"/>
          <w:szCs w:val="26"/>
        </w:rPr>
        <w:tab/>
      </w:r>
      <w:r w:rsidR="00195FFF" w:rsidRPr="00DD720A">
        <w:rPr>
          <w:sz w:val="26"/>
          <w:szCs w:val="26"/>
        </w:rPr>
        <w:t xml:space="preserve">О последних изменениях в судебной системе Российской Федерации, составе и полномочиях вновь образованного </w:t>
      </w:r>
      <w:r w:rsidRPr="00DD720A">
        <w:rPr>
          <w:sz w:val="26"/>
          <w:szCs w:val="26"/>
        </w:rPr>
        <w:t>Верховного Суда Российской Федерации, организаци</w:t>
      </w:r>
      <w:r w:rsidR="00165E63" w:rsidRPr="00DD720A">
        <w:rPr>
          <w:sz w:val="26"/>
          <w:szCs w:val="26"/>
        </w:rPr>
        <w:t>и</w:t>
      </w:r>
      <w:r w:rsidRPr="00DD720A">
        <w:rPr>
          <w:sz w:val="26"/>
          <w:szCs w:val="26"/>
        </w:rPr>
        <w:t xml:space="preserve"> работы Тюменского областного суда, </w:t>
      </w:r>
      <w:proofErr w:type="spellStart"/>
      <w:r w:rsidR="003158D5" w:rsidRPr="00DD720A">
        <w:rPr>
          <w:sz w:val="26"/>
          <w:szCs w:val="26"/>
        </w:rPr>
        <w:t>Ишимского</w:t>
      </w:r>
      <w:proofErr w:type="spellEnd"/>
      <w:r w:rsidR="003158D5" w:rsidRPr="00DD720A">
        <w:rPr>
          <w:sz w:val="26"/>
          <w:szCs w:val="26"/>
        </w:rPr>
        <w:t xml:space="preserve"> </w:t>
      </w:r>
      <w:r w:rsidRPr="00DD720A">
        <w:rPr>
          <w:sz w:val="26"/>
          <w:szCs w:val="26"/>
        </w:rPr>
        <w:t xml:space="preserve">городского и районного судов </w:t>
      </w:r>
      <w:r w:rsidR="00887CD5" w:rsidRPr="00DD720A">
        <w:rPr>
          <w:sz w:val="26"/>
          <w:szCs w:val="26"/>
        </w:rPr>
        <w:t>рассказал</w:t>
      </w:r>
      <w:r w:rsidRPr="00DD720A">
        <w:rPr>
          <w:sz w:val="26"/>
          <w:szCs w:val="26"/>
        </w:rPr>
        <w:t xml:space="preserve"> собравшимся председатель районного суда</w:t>
      </w:r>
      <w:r w:rsidR="002343D3" w:rsidRPr="00DD720A">
        <w:rPr>
          <w:sz w:val="26"/>
          <w:szCs w:val="26"/>
        </w:rPr>
        <w:t xml:space="preserve">, член Тюменского </w:t>
      </w:r>
      <w:r w:rsidR="002C077F" w:rsidRPr="00DD720A">
        <w:rPr>
          <w:sz w:val="26"/>
          <w:szCs w:val="26"/>
        </w:rPr>
        <w:t xml:space="preserve">регионального отделения </w:t>
      </w:r>
      <w:r w:rsidR="00A23057" w:rsidRPr="00DD720A">
        <w:rPr>
          <w:sz w:val="26"/>
          <w:szCs w:val="26"/>
        </w:rPr>
        <w:t xml:space="preserve">ООО </w:t>
      </w:r>
      <w:r w:rsidR="002C077F" w:rsidRPr="00DD720A">
        <w:rPr>
          <w:sz w:val="26"/>
          <w:szCs w:val="26"/>
        </w:rPr>
        <w:t>"Ассоциаци</w:t>
      </w:r>
      <w:r w:rsidR="00A23057" w:rsidRPr="00DD720A">
        <w:rPr>
          <w:sz w:val="26"/>
          <w:szCs w:val="26"/>
        </w:rPr>
        <w:t>я</w:t>
      </w:r>
      <w:r w:rsidR="002C077F" w:rsidRPr="00DD720A">
        <w:rPr>
          <w:sz w:val="26"/>
          <w:szCs w:val="26"/>
        </w:rPr>
        <w:t xml:space="preserve"> юристов России"</w:t>
      </w:r>
      <w:r w:rsidRPr="00DD720A">
        <w:rPr>
          <w:sz w:val="26"/>
          <w:szCs w:val="26"/>
        </w:rPr>
        <w:t xml:space="preserve"> А.Ю. Шарапов. Андрей Юрьевич подробно</w:t>
      </w:r>
      <w:r w:rsidR="00C14F4A" w:rsidRPr="00DD720A">
        <w:rPr>
          <w:sz w:val="26"/>
          <w:szCs w:val="26"/>
        </w:rPr>
        <w:t xml:space="preserve"> </w:t>
      </w:r>
      <w:r w:rsidR="00315AC7" w:rsidRPr="00DD720A">
        <w:rPr>
          <w:sz w:val="26"/>
          <w:szCs w:val="26"/>
        </w:rPr>
        <w:t>осветил</w:t>
      </w:r>
      <w:r w:rsidR="00C14F4A" w:rsidRPr="00DD720A">
        <w:rPr>
          <w:sz w:val="26"/>
          <w:szCs w:val="26"/>
        </w:rPr>
        <w:t xml:space="preserve"> деятельност</w:t>
      </w:r>
      <w:r w:rsidR="00315AC7" w:rsidRPr="00DD720A">
        <w:rPr>
          <w:sz w:val="26"/>
          <w:szCs w:val="26"/>
        </w:rPr>
        <w:t>ь</w:t>
      </w:r>
      <w:r w:rsidR="00C14F4A" w:rsidRPr="00DD720A">
        <w:rPr>
          <w:sz w:val="26"/>
          <w:szCs w:val="26"/>
        </w:rPr>
        <w:t xml:space="preserve"> этих институтов власти, привёл примеры из судебной практики, </w:t>
      </w:r>
      <w:r w:rsidR="009B611B" w:rsidRPr="00DD720A">
        <w:rPr>
          <w:sz w:val="26"/>
          <w:szCs w:val="26"/>
        </w:rPr>
        <w:t>рассказал о структуре и компетенции.</w:t>
      </w:r>
      <w:r w:rsidR="00C14F4A" w:rsidRPr="00DD720A">
        <w:rPr>
          <w:sz w:val="26"/>
          <w:szCs w:val="26"/>
        </w:rPr>
        <w:t xml:space="preserve"> </w:t>
      </w:r>
      <w:r w:rsidR="00315AC7" w:rsidRPr="00DD720A">
        <w:rPr>
          <w:sz w:val="26"/>
          <w:szCs w:val="26"/>
        </w:rPr>
        <w:t>В ходе состоявшейся беседы присутствующи</w:t>
      </w:r>
      <w:r w:rsidR="007C78EF" w:rsidRPr="00DD720A">
        <w:rPr>
          <w:sz w:val="26"/>
          <w:szCs w:val="26"/>
        </w:rPr>
        <w:t>е задали</w:t>
      </w:r>
      <w:r w:rsidR="00315AC7" w:rsidRPr="00DD720A">
        <w:rPr>
          <w:sz w:val="26"/>
          <w:szCs w:val="26"/>
        </w:rPr>
        <w:t xml:space="preserve"> вопросы </w:t>
      </w:r>
      <w:r w:rsidR="00CE4243" w:rsidRPr="00DD720A">
        <w:rPr>
          <w:sz w:val="26"/>
          <w:szCs w:val="26"/>
        </w:rPr>
        <w:t xml:space="preserve">о сроках рассмотрения дел в судах, требованиям к кандидатам на должность судьи, </w:t>
      </w:r>
      <w:r w:rsidR="00315AC7" w:rsidRPr="00DD720A">
        <w:rPr>
          <w:sz w:val="26"/>
          <w:szCs w:val="26"/>
        </w:rPr>
        <w:t>о</w:t>
      </w:r>
      <w:r w:rsidR="007C78EF" w:rsidRPr="00DD720A">
        <w:rPr>
          <w:sz w:val="26"/>
          <w:szCs w:val="26"/>
        </w:rPr>
        <w:t xml:space="preserve">б </w:t>
      </w:r>
      <w:r w:rsidR="00CE4243" w:rsidRPr="00DD720A">
        <w:rPr>
          <w:sz w:val="26"/>
          <w:szCs w:val="26"/>
        </w:rPr>
        <w:t xml:space="preserve">организации работы </w:t>
      </w:r>
      <w:r w:rsidR="007C78EF" w:rsidRPr="00DD720A">
        <w:rPr>
          <w:sz w:val="26"/>
          <w:szCs w:val="26"/>
        </w:rPr>
        <w:t>институт</w:t>
      </w:r>
      <w:r w:rsidR="00723AC1" w:rsidRPr="00DD720A">
        <w:rPr>
          <w:sz w:val="26"/>
          <w:szCs w:val="26"/>
        </w:rPr>
        <w:t>а</w:t>
      </w:r>
      <w:r w:rsidR="007C78EF" w:rsidRPr="00DD720A">
        <w:rPr>
          <w:sz w:val="26"/>
          <w:szCs w:val="26"/>
        </w:rPr>
        <w:t xml:space="preserve"> присяжных</w:t>
      </w:r>
      <w:r w:rsidR="00723AC1" w:rsidRPr="00DD720A">
        <w:rPr>
          <w:sz w:val="26"/>
          <w:szCs w:val="26"/>
        </w:rPr>
        <w:t xml:space="preserve"> заседателей</w:t>
      </w:r>
      <w:r w:rsidR="00CE4243" w:rsidRPr="00DD720A">
        <w:rPr>
          <w:sz w:val="26"/>
          <w:szCs w:val="26"/>
        </w:rPr>
        <w:t xml:space="preserve"> и другие. </w:t>
      </w:r>
      <w:r w:rsidR="007C17D3" w:rsidRPr="00DD720A">
        <w:rPr>
          <w:sz w:val="26"/>
          <w:szCs w:val="26"/>
        </w:rPr>
        <w:t xml:space="preserve">Было </w:t>
      </w:r>
      <w:r w:rsidR="000F63CD" w:rsidRPr="00DD720A">
        <w:rPr>
          <w:sz w:val="26"/>
          <w:szCs w:val="26"/>
        </w:rPr>
        <w:t>заметно</w:t>
      </w:r>
      <w:r w:rsidR="007C17D3" w:rsidRPr="00DD720A">
        <w:rPr>
          <w:sz w:val="26"/>
          <w:szCs w:val="26"/>
        </w:rPr>
        <w:t>, что рассматриваемая тема вызвала неподдельный интерес у со</w:t>
      </w:r>
      <w:r w:rsidR="000F63CD" w:rsidRPr="00DD720A">
        <w:rPr>
          <w:sz w:val="26"/>
          <w:szCs w:val="26"/>
        </w:rPr>
        <w:t>бравшихся.</w:t>
      </w:r>
    </w:p>
    <w:p w:rsidR="00E5092E" w:rsidRPr="00DD720A" w:rsidRDefault="000148C3" w:rsidP="000148C3">
      <w:pPr>
        <w:spacing w:line="240" w:lineRule="auto"/>
        <w:rPr>
          <w:sz w:val="26"/>
          <w:szCs w:val="26"/>
        </w:rPr>
      </w:pPr>
      <w:r w:rsidRPr="00DD720A">
        <w:rPr>
          <w:sz w:val="26"/>
          <w:szCs w:val="26"/>
        </w:rPr>
        <w:tab/>
        <w:t xml:space="preserve">На память о встрече </w:t>
      </w:r>
      <w:r w:rsidR="00942C1D" w:rsidRPr="00DD720A">
        <w:rPr>
          <w:sz w:val="26"/>
          <w:szCs w:val="26"/>
        </w:rPr>
        <w:t xml:space="preserve">присутствующие получили учебное пособие </w:t>
      </w:r>
      <w:r w:rsidR="00594AAF" w:rsidRPr="00DD720A">
        <w:rPr>
          <w:sz w:val="26"/>
          <w:szCs w:val="26"/>
        </w:rPr>
        <w:t>президента организации выпускников, доктора юридических наук, профессора, Заслуженного ю</w:t>
      </w:r>
      <w:r w:rsidR="00752D7B">
        <w:rPr>
          <w:sz w:val="26"/>
          <w:szCs w:val="26"/>
        </w:rPr>
        <w:t>риста Российской Федерации Н.М.</w:t>
      </w:r>
      <w:r w:rsidR="00594AAF" w:rsidRPr="00DD720A">
        <w:rPr>
          <w:sz w:val="26"/>
          <w:szCs w:val="26"/>
        </w:rPr>
        <w:t xml:space="preserve">Добрынина </w:t>
      </w:r>
      <w:r w:rsidR="00942C1D" w:rsidRPr="00DD720A">
        <w:rPr>
          <w:sz w:val="26"/>
          <w:szCs w:val="26"/>
        </w:rPr>
        <w:t>"Конституционное (государственное) право Российской Федерации</w:t>
      </w:r>
      <w:r w:rsidR="00D26162" w:rsidRPr="00DD720A">
        <w:rPr>
          <w:sz w:val="26"/>
          <w:szCs w:val="26"/>
        </w:rPr>
        <w:t>. Современная версия новейшей истории государства".</w:t>
      </w:r>
    </w:p>
    <w:p w:rsidR="000148C3" w:rsidRPr="00DD720A" w:rsidRDefault="000148C3" w:rsidP="004C490A">
      <w:pPr>
        <w:rPr>
          <w:sz w:val="26"/>
          <w:szCs w:val="26"/>
        </w:rPr>
      </w:pPr>
    </w:p>
    <w:sectPr w:rsidR="000148C3" w:rsidRPr="00DD720A" w:rsidSect="00235563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C490A"/>
    <w:rsid w:val="00011839"/>
    <w:rsid w:val="000148C3"/>
    <w:rsid w:val="000F63CD"/>
    <w:rsid w:val="00165E63"/>
    <w:rsid w:val="00195357"/>
    <w:rsid w:val="00195FFF"/>
    <w:rsid w:val="001B7D52"/>
    <w:rsid w:val="001C00CE"/>
    <w:rsid w:val="001F4453"/>
    <w:rsid w:val="002343D3"/>
    <w:rsid w:val="00235563"/>
    <w:rsid w:val="002C077F"/>
    <w:rsid w:val="002D08F0"/>
    <w:rsid w:val="003158D5"/>
    <w:rsid w:val="00315AC7"/>
    <w:rsid w:val="00330909"/>
    <w:rsid w:val="00343A49"/>
    <w:rsid w:val="003C396A"/>
    <w:rsid w:val="004C490A"/>
    <w:rsid w:val="004F26F2"/>
    <w:rsid w:val="0054645A"/>
    <w:rsid w:val="0054663C"/>
    <w:rsid w:val="00594AAF"/>
    <w:rsid w:val="006C62ED"/>
    <w:rsid w:val="00723AC1"/>
    <w:rsid w:val="00752D7B"/>
    <w:rsid w:val="007C17D3"/>
    <w:rsid w:val="007C78EF"/>
    <w:rsid w:val="00887CD5"/>
    <w:rsid w:val="00942C1D"/>
    <w:rsid w:val="00975BA0"/>
    <w:rsid w:val="009829F2"/>
    <w:rsid w:val="009B611B"/>
    <w:rsid w:val="00A23057"/>
    <w:rsid w:val="00B337E0"/>
    <w:rsid w:val="00B96773"/>
    <w:rsid w:val="00C00E06"/>
    <w:rsid w:val="00C14F4A"/>
    <w:rsid w:val="00C73AAE"/>
    <w:rsid w:val="00CE4243"/>
    <w:rsid w:val="00D26162"/>
    <w:rsid w:val="00D92B5E"/>
    <w:rsid w:val="00DD720A"/>
    <w:rsid w:val="00E13F8B"/>
    <w:rsid w:val="00E5092E"/>
    <w:rsid w:val="00E757A6"/>
    <w:rsid w:val="00EF4632"/>
    <w:rsid w:val="00EF7D4A"/>
    <w:rsid w:val="00F47F8F"/>
    <w:rsid w:val="00F81634"/>
    <w:rsid w:val="00F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2015-10-28T08:01:00Z</cp:lastPrinted>
  <dcterms:created xsi:type="dcterms:W3CDTF">2015-10-28T07:00:00Z</dcterms:created>
  <dcterms:modified xsi:type="dcterms:W3CDTF">2015-10-28T09:07:00Z</dcterms:modified>
</cp:coreProperties>
</file>