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CB" w:rsidRDefault="001237CB" w:rsidP="001237CB">
      <w:pPr>
        <w:spacing w:after="0" w:line="360" w:lineRule="auto"/>
        <w:ind w:firstLine="426"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>
        <w:rPr>
          <w:rFonts w:ascii="Cambria" w:hAnsi="Cambria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092337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423" cy="38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8B" w:rsidRPr="00AC4DC2" w:rsidRDefault="001237CB" w:rsidP="00AC4DC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  <w:shd w:val="clear" w:color="auto" w:fill="FFFFFF"/>
        </w:rPr>
      </w:pPr>
      <w:r w:rsidRPr="00AC4DC2">
        <w:rPr>
          <w:rFonts w:ascii="Cambria" w:hAnsi="Cambria" w:cs="Times New Roman"/>
          <w:sz w:val="26"/>
          <w:szCs w:val="26"/>
          <w:shd w:val="clear" w:color="auto" w:fill="FFFFFF"/>
        </w:rPr>
        <w:t>26 апреля 2016 года в рамках реализации Соглашения о сотрудничестве организации с Департаментом образования и науки Тюменской области и Тюменским региональным отделением "Ассоциация юристов России" в стенах Института государства и права прошел круглый стол на тему «</w:t>
      </w:r>
      <w:r w:rsidRPr="00AC4DC2">
        <w:rPr>
          <w:rFonts w:ascii="Cambria" w:hAnsi="Cambria" w:cs="Times New Roman"/>
          <w:sz w:val="26"/>
          <w:szCs w:val="26"/>
        </w:rPr>
        <w:t>Сущность и цели налогообложения в Российской Федерации</w:t>
      </w:r>
      <w:r w:rsidRPr="00AC4DC2">
        <w:rPr>
          <w:rFonts w:ascii="Cambria" w:hAnsi="Cambria" w:cs="Times New Roman"/>
          <w:sz w:val="26"/>
          <w:szCs w:val="26"/>
          <w:shd w:val="clear" w:color="auto" w:fill="FFFFFF"/>
        </w:rPr>
        <w:t xml:space="preserve">». Участниками круглого стола были ученики одиннадцатого класса МАОУ СОШ № 20 города Тюмени. </w:t>
      </w:r>
    </w:p>
    <w:p w:rsidR="000E7AC4" w:rsidRPr="00AC4DC2" w:rsidRDefault="008E4AB9" w:rsidP="00AC4DC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Тема</w:t>
      </w:r>
      <w:bookmarkStart w:id="0" w:name="_GoBack"/>
      <w:bookmarkEnd w:id="0"/>
      <w:r w:rsidR="00AC4DC2">
        <w:rPr>
          <w:rFonts w:ascii="Cambria" w:hAnsi="Cambria" w:cs="Times New Roman"/>
          <w:sz w:val="26"/>
          <w:szCs w:val="26"/>
        </w:rPr>
        <w:t xml:space="preserve"> встречи была посвя</w:t>
      </w:r>
      <w:r w:rsidR="00AC4DC2" w:rsidRPr="00AC4DC2">
        <w:rPr>
          <w:rFonts w:ascii="Cambria" w:hAnsi="Cambria" w:cs="Times New Roman"/>
          <w:sz w:val="26"/>
          <w:szCs w:val="26"/>
        </w:rPr>
        <w:t>щена</w:t>
      </w:r>
      <w:r w:rsidR="000E7AC4" w:rsidRPr="00AC4DC2">
        <w:rPr>
          <w:rFonts w:ascii="Cambria" w:hAnsi="Cambria" w:cs="Times New Roman"/>
          <w:sz w:val="26"/>
          <w:szCs w:val="26"/>
        </w:rPr>
        <w:t xml:space="preserve"> проблематике необходимости и востребованности системы налогообложения в целях социально – экономического развития и укрепления государственности Российской Федерации. </w:t>
      </w:r>
    </w:p>
    <w:p w:rsidR="001237CB" w:rsidRPr="00AC4DC2" w:rsidRDefault="00810450" w:rsidP="00AC4DC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AC4DC2">
        <w:rPr>
          <w:rFonts w:ascii="Cambria" w:hAnsi="Cambria" w:cs="Times New Roman"/>
          <w:sz w:val="26"/>
          <w:szCs w:val="26"/>
        </w:rPr>
        <w:t xml:space="preserve">Кандидат юридических наук, </w:t>
      </w:r>
      <w:r w:rsidR="007237F5" w:rsidRPr="00AC4DC2">
        <w:rPr>
          <w:rFonts w:ascii="Cambria" w:hAnsi="Cambria" w:cs="Times New Roman"/>
          <w:sz w:val="26"/>
          <w:szCs w:val="26"/>
        </w:rPr>
        <w:t>доцент кафедры административного</w:t>
      </w:r>
      <w:r w:rsidRPr="00AC4DC2">
        <w:rPr>
          <w:rFonts w:ascii="Cambria" w:hAnsi="Cambria" w:cs="Times New Roman"/>
          <w:sz w:val="26"/>
          <w:szCs w:val="26"/>
        </w:rPr>
        <w:t xml:space="preserve"> и финансового права </w:t>
      </w:r>
      <w:proofErr w:type="spellStart"/>
      <w:r w:rsidRPr="00AC4DC2">
        <w:rPr>
          <w:rFonts w:ascii="Cambria" w:hAnsi="Cambria" w:cs="Times New Roman"/>
          <w:sz w:val="26"/>
          <w:szCs w:val="26"/>
        </w:rPr>
        <w:t>Передернин</w:t>
      </w:r>
      <w:proofErr w:type="spellEnd"/>
      <w:r w:rsidR="007237F5" w:rsidRPr="00AC4DC2">
        <w:rPr>
          <w:rFonts w:ascii="Cambria" w:hAnsi="Cambria" w:cs="Times New Roman"/>
          <w:sz w:val="26"/>
          <w:szCs w:val="26"/>
        </w:rPr>
        <w:t xml:space="preserve"> Анатоли</w:t>
      </w:r>
      <w:r w:rsidRPr="00AC4DC2">
        <w:rPr>
          <w:rFonts w:ascii="Cambria" w:hAnsi="Cambria" w:cs="Times New Roman"/>
          <w:sz w:val="26"/>
          <w:szCs w:val="26"/>
        </w:rPr>
        <w:t>й</w:t>
      </w:r>
      <w:r w:rsidR="007237F5" w:rsidRPr="00AC4DC2">
        <w:rPr>
          <w:rFonts w:ascii="Cambria" w:hAnsi="Cambria" w:cs="Times New Roman"/>
          <w:sz w:val="26"/>
          <w:szCs w:val="26"/>
        </w:rPr>
        <w:t xml:space="preserve"> Васильевич</w:t>
      </w:r>
      <w:r w:rsidR="001237CB" w:rsidRPr="00AC4DC2">
        <w:rPr>
          <w:rFonts w:ascii="Cambria" w:hAnsi="Cambria" w:cs="Times New Roman"/>
          <w:sz w:val="26"/>
          <w:szCs w:val="26"/>
        </w:rPr>
        <w:t xml:space="preserve"> и его ассистент </w:t>
      </w:r>
      <w:proofErr w:type="spellStart"/>
      <w:r w:rsidR="001237CB" w:rsidRPr="00AC4DC2">
        <w:rPr>
          <w:rFonts w:ascii="Cambria" w:hAnsi="Cambria" w:cs="Times New Roman"/>
          <w:sz w:val="26"/>
          <w:szCs w:val="26"/>
        </w:rPr>
        <w:t>Новосёлова</w:t>
      </w:r>
      <w:proofErr w:type="spellEnd"/>
      <w:r w:rsidR="001237CB" w:rsidRPr="00AC4DC2">
        <w:rPr>
          <w:rFonts w:ascii="Cambria" w:hAnsi="Cambria" w:cs="Times New Roman"/>
          <w:sz w:val="26"/>
          <w:szCs w:val="26"/>
        </w:rPr>
        <w:t xml:space="preserve"> Мария</w:t>
      </w:r>
      <w:r w:rsidRPr="00AC4DC2">
        <w:rPr>
          <w:rFonts w:ascii="Cambria" w:hAnsi="Cambria" w:cs="Times New Roman"/>
          <w:sz w:val="26"/>
          <w:szCs w:val="26"/>
        </w:rPr>
        <w:t xml:space="preserve"> рассказал</w:t>
      </w:r>
      <w:r w:rsidR="001237CB" w:rsidRPr="00AC4DC2">
        <w:rPr>
          <w:rFonts w:ascii="Cambria" w:hAnsi="Cambria" w:cs="Times New Roman"/>
          <w:sz w:val="26"/>
          <w:szCs w:val="26"/>
        </w:rPr>
        <w:t>и учащимся</w:t>
      </w:r>
      <w:r w:rsidRPr="00AC4DC2">
        <w:rPr>
          <w:rFonts w:ascii="Cambria" w:hAnsi="Cambria" w:cs="Times New Roman"/>
          <w:sz w:val="26"/>
          <w:szCs w:val="26"/>
        </w:rPr>
        <w:t xml:space="preserve"> о </w:t>
      </w:r>
      <w:r w:rsidR="003D7848" w:rsidRPr="00AC4DC2">
        <w:rPr>
          <w:rFonts w:ascii="Cambria" w:hAnsi="Cambria" w:cs="Times New Roman"/>
          <w:sz w:val="26"/>
          <w:szCs w:val="26"/>
        </w:rPr>
        <w:t>финансово – бюджетных и налоговых отношениях,</w:t>
      </w:r>
      <w:r w:rsidR="000E7AC4" w:rsidRPr="00AC4DC2">
        <w:rPr>
          <w:rFonts w:ascii="Cambria" w:hAnsi="Cambria" w:cs="Times New Roman"/>
          <w:sz w:val="26"/>
          <w:szCs w:val="26"/>
        </w:rPr>
        <w:t xml:space="preserve"> о</w:t>
      </w:r>
      <w:r w:rsidR="007237F5" w:rsidRPr="00AC4DC2">
        <w:rPr>
          <w:rFonts w:ascii="Cambria" w:hAnsi="Cambria" w:cs="Times New Roman"/>
          <w:sz w:val="26"/>
          <w:szCs w:val="26"/>
        </w:rPr>
        <w:t xml:space="preserve"> </w:t>
      </w:r>
      <w:r w:rsidR="000E7AC4" w:rsidRPr="00AC4DC2">
        <w:rPr>
          <w:rFonts w:ascii="Cambria" w:hAnsi="Cambria" w:cs="Times New Roman"/>
          <w:sz w:val="26"/>
          <w:szCs w:val="26"/>
        </w:rPr>
        <w:t>професс</w:t>
      </w:r>
      <w:r w:rsidR="00393B9E" w:rsidRPr="00AC4DC2">
        <w:rPr>
          <w:rFonts w:ascii="Cambria" w:hAnsi="Cambria" w:cs="Times New Roman"/>
          <w:sz w:val="26"/>
          <w:szCs w:val="26"/>
        </w:rPr>
        <w:t>иях, связа</w:t>
      </w:r>
      <w:r w:rsidR="008B4F89" w:rsidRPr="00AC4DC2">
        <w:rPr>
          <w:rFonts w:ascii="Cambria" w:hAnsi="Cambria" w:cs="Times New Roman"/>
          <w:sz w:val="26"/>
          <w:szCs w:val="26"/>
        </w:rPr>
        <w:t>нных с налоговой политикой</w:t>
      </w:r>
      <w:r w:rsidR="00C35D73" w:rsidRPr="00AC4DC2">
        <w:rPr>
          <w:rFonts w:ascii="Cambria" w:hAnsi="Cambria" w:cs="Times New Roman"/>
          <w:sz w:val="26"/>
          <w:szCs w:val="26"/>
        </w:rPr>
        <w:t xml:space="preserve">. </w:t>
      </w:r>
    </w:p>
    <w:p w:rsidR="008F0183" w:rsidRPr="00AC4DC2" w:rsidRDefault="00302B2B" w:rsidP="00AC4DC2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AC4DC2">
        <w:rPr>
          <w:rFonts w:ascii="Cambria" w:hAnsi="Cambria" w:cs="Times New Roman"/>
          <w:sz w:val="26"/>
          <w:szCs w:val="26"/>
        </w:rPr>
        <w:t>Школьники заинтересовались</w:t>
      </w:r>
      <w:r w:rsidR="0011721F" w:rsidRPr="00AC4DC2">
        <w:rPr>
          <w:rFonts w:ascii="Cambria" w:hAnsi="Cambria" w:cs="Times New Roman"/>
          <w:sz w:val="26"/>
          <w:szCs w:val="26"/>
        </w:rPr>
        <w:t xml:space="preserve"> условиям</w:t>
      </w:r>
      <w:r w:rsidRPr="00AC4DC2">
        <w:rPr>
          <w:rFonts w:ascii="Cambria" w:hAnsi="Cambria" w:cs="Times New Roman"/>
          <w:sz w:val="26"/>
          <w:szCs w:val="26"/>
        </w:rPr>
        <w:t>и</w:t>
      </w:r>
      <w:r w:rsidR="0011721F" w:rsidRPr="00AC4DC2">
        <w:rPr>
          <w:rFonts w:ascii="Cambria" w:hAnsi="Cambria" w:cs="Times New Roman"/>
          <w:sz w:val="26"/>
          <w:szCs w:val="26"/>
        </w:rPr>
        <w:t xml:space="preserve"> поступлени</w:t>
      </w:r>
      <w:r w:rsidRPr="00AC4DC2">
        <w:rPr>
          <w:rFonts w:ascii="Cambria" w:hAnsi="Cambria" w:cs="Times New Roman"/>
          <w:sz w:val="26"/>
          <w:szCs w:val="26"/>
        </w:rPr>
        <w:t>я</w:t>
      </w:r>
      <w:r w:rsidR="0011721F" w:rsidRPr="00AC4DC2">
        <w:rPr>
          <w:rFonts w:ascii="Cambria" w:hAnsi="Cambria" w:cs="Times New Roman"/>
          <w:sz w:val="26"/>
          <w:szCs w:val="26"/>
        </w:rPr>
        <w:t xml:space="preserve"> в ТюмГУ и наличи</w:t>
      </w:r>
      <w:r w:rsidR="00AC4DC2" w:rsidRPr="00AC4DC2">
        <w:rPr>
          <w:rFonts w:ascii="Cambria" w:hAnsi="Cambria" w:cs="Times New Roman"/>
          <w:sz w:val="26"/>
          <w:szCs w:val="26"/>
        </w:rPr>
        <w:t>ем</w:t>
      </w:r>
      <w:r w:rsidR="0011721F" w:rsidRPr="00AC4DC2">
        <w:rPr>
          <w:rFonts w:ascii="Cambria" w:hAnsi="Cambria" w:cs="Times New Roman"/>
          <w:sz w:val="26"/>
          <w:szCs w:val="26"/>
        </w:rPr>
        <w:t xml:space="preserve"> программ обучения в данной сфере.</w:t>
      </w:r>
    </w:p>
    <w:p w:rsidR="005C79A6" w:rsidRPr="00AC4DC2" w:rsidRDefault="001237CB" w:rsidP="00AC4DC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C4DC2">
        <w:rPr>
          <w:rFonts w:ascii="Cambria" w:hAnsi="Cambria"/>
          <w:sz w:val="26"/>
          <w:szCs w:val="26"/>
        </w:rPr>
        <w:tab/>
        <w:t xml:space="preserve">По окончанию мероприятий все участники получили от организации на память учебное пособие «Основы Конституционного (государственного) права Российской Федерации: 100 вопросов и ответов» </w:t>
      </w:r>
      <w:r w:rsidR="00AC4DC2" w:rsidRPr="00AC4DC2">
        <w:rPr>
          <w:rFonts w:ascii="Cambria" w:hAnsi="Cambria"/>
          <w:sz w:val="26"/>
          <w:szCs w:val="26"/>
        </w:rPr>
        <w:t xml:space="preserve">Заслуженного юриста Российской Федерации, </w:t>
      </w:r>
      <w:r w:rsidRPr="00AC4DC2">
        <w:rPr>
          <w:rFonts w:ascii="Cambria" w:hAnsi="Cambria"/>
          <w:sz w:val="26"/>
          <w:szCs w:val="26"/>
        </w:rPr>
        <w:t>доктора юридических наук, профессора Н.М. Добрынина, которое обязательно пригодится им при подготовке к ЕГЭ по обществознанию.</w:t>
      </w:r>
    </w:p>
    <w:p w:rsidR="005C79A6" w:rsidRPr="00AC4DC2" w:rsidRDefault="005C79A6" w:rsidP="00AC4DC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323E1" w:rsidRPr="00AC4DC2" w:rsidRDefault="00A671BB" w:rsidP="00AC4DC2">
      <w:pPr>
        <w:spacing w:after="0" w:line="240" w:lineRule="auto"/>
        <w:jc w:val="right"/>
        <w:rPr>
          <w:rFonts w:ascii="Cambria" w:hAnsi="Cambria" w:cs="Times New Roman"/>
          <w:sz w:val="26"/>
          <w:szCs w:val="26"/>
        </w:rPr>
      </w:pPr>
      <w:r w:rsidRPr="00AC4DC2">
        <w:rPr>
          <w:rFonts w:ascii="Cambria" w:hAnsi="Cambria" w:cs="Times New Roman"/>
          <w:sz w:val="26"/>
          <w:szCs w:val="26"/>
        </w:rPr>
        <w:t>Виолетта Селиверстова,</w:t>
      </w:r>
    </w:p>
    <w:p w:rsidR="00A671BB" w:rsidRPr="00AC4DC2" w:rsidRDefault="00A671BB" w:rsidP="00AC4DC2">
      <w:pPr>
        <w:spacing w:after="0" w:line="240" w:lineRule="auto"/>
        <w:jc w:val="right"/>
        <w:rPr>
          <w:rFonts w:ascii="Cambria" w:hAnsi="Cambria" w:cs="Times New Roman"/>
          <w:sz w:val="26"/>
          <w:szCs w:val="26"/>
        </w:rPr>
      </w:pPr>
      <w:r w:rsidRPr="00AC4DC2">
        <w:rPr>
          <w:rFonts w:ascii="Cambria" w:hAnsi="Cambria" w:cs="Times New Roman"/>
          <w:sz w:val="26"/>
          <w:szCs w:val="26"/>
        </w:rPr>
        <w:t xml:space="preserve">помощник исполнительного директора </w:t>
      </w:r>
    </w:p>
    <w:p w:rsidR="00A671BB" w:rsidRPr="00AC4DC2" w:rsidRDefault="00A671BB" w:rsidP="00AC4DC2">
      <w:pPr>
        <w:spacing w:after="0" w:line="240" w:lineRule="auto"/>
        <w:jc w:val="right"/>
        <w:rPr>
          <w:rFonts w:ascii="Cambria" w:hAnsi="Cambria" w:cs="Times New Roman"/>
          <w:sz w:val="26"/>
          <w:szCs w:val="26"/>
        </w:rPr>
      </w:pPr>
      <w:r w:rsidRPr="00AC4DC2">
        <w:rPr>
          <w:rFonts w:ascii="Cambria" w:hAnsi="Cambria" w:cs="Times New Roman"/>
          <w:sz w:val="26"/>
          <w:szCs w:val="26"/>
        </w:rPr>
        <w:t>ТРООВ ТюмГУ</w:t>
      </w:r>
      <w:r w:rsidR="007C4CDA" w:rsidRPr="00AC4DC2">
        <w:rPr>
          <w:rFonts w:ascii="Cambria" w:hAnsi="Cambria" w:cs="Times New Roman"/>
          <w:sz w:val="26"/>
          <w:szCs w:val="26"/>
        </w:rPr>
        <w:t>.</w:t>
      </w:r>
    </w:p>
    <w:p w:rsidR="00A86318" w:rsidRPr="005C79A6" w:rsidRDefault="00A86318" w:rsidP="005C79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sectPr w:rsidR="00A86318" w:rsidRPr="005C79A6" w:rsidSect="001237C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4"/>
    <w:rsid w:val="000126B9"/>
    <w:rsid w:val="000E7AC4"/>
    <w:rsid w:val="0011721F"/>
    <w:rsid w:val="001237CB"/>
    <w:rsid w:val="001C1A89"/>
    <w:rsid w:val="002F5011"/>
    <w:rsid w:val="00302B2B"/>
    <w:rsid w:val="00386BE5"/>
    <w:rsid w:val="00393B9E"/>
    <w:rsid w:val="003C1FFE"/>
    <w:rsid w:val="003D7848"/>
    <w:rsid w:val="004323E1"/>
    <w:rsid w:val="0044635D"/>
    <w:rsid w:val="005C79A6"/>
    <w:rsid w:val="00674784"/>
    <w:rsid w:val="006E4738"/>
    <w:rsid w:val="007237F5"/>
    <w:rsid w:val="007C4CDA"/>
    <w:rsid w:val="00810450"/>
    <w:rsid w:val="00872E8C"/>
    <w:rsid w:val="008B4F89"/>
    <w:rsid w:val="008E4AB9"/>
    <w:rsid w:val="008F0183"/>
    <w:rsid w:val="009231D2"/>
    <w:rsid w:val="00987574"/>
    <w:rsid w:val="00A671BB"/>
    <w:rsid w:val="00A86318"/>
    <w:rsid w:val="00AC4DC2"/>
    <w:rsid w:val="00B0275E"/>
    <w:rsid w:val="00B06C4E"/>
    <w:rsid w:val="00C35D73"/>
    <w:rsid w:val="00C53151"/>
    <w:rsid w:val="00C6478B"/>
    <w:rsid w:val="00E83E06"/>
    <w:rsid w:val="00F2184A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232C-5ED0-4DB9-9443-C0A71684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B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31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2016-01-09T07:33:00Z</cp:lastPrinted>
  <dcterms:created xsi:type="dcterms:W3CDTF">2016-05-05T08:39:00Z</dcterms:created>
  <dcterms:modified xsi:type="dcterms:W3CDTF">2016-05-05T08:39:00Z</dcterms:modified>
</cp:coreProperties>
</file>