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Pr="001F03CF" w:rsidRDefault="006C2280" w:rsidP="00B902D3">
      <w:pPr>
        <w:spacing w:line="240" w:lineRule="auto"/>
        <w:rPr>
          <w:b/>
          <w:sz w:val="32"/>
          <w:szCs w:val="32"/>
        </w:rPr>
      </w:pPr>
      <w:r w:rsidRPr="001F03CF">
        <w:rPr>
          <w:b/>
          <w:sz w:val="32"/>
          <w:szCs w:val="32"/>
        </w:rPr>
        <w:t>Право – основа государства</w:t>
      </w:r>
    </w:p>
    <w:p w:rsidR="00B902D3" w:rsidRPr="002C7A52" w:rsidRDefault="00B902D3" w:rsidP="00B902D3">
      <w:pPr>
        <w:spacing w:line="240" w:lineRule="auto"/>
        <w:rPr>
          <w:sz w:val="26"/>
          <w:szCs w:val="26"/>
        </w:rPr>
      </w:pPr>
    </w:p>
    <w:p w:rsidR="006C2280" w:rsidRDefault="006C2280" w:rsidP="00B902D3">
      <w:pPr>
        <w:spacing w:line="240" w:lineRule="auto"/>
        <w:ind w:firstLine="708"/>
        <w:jc w:val="both"/>
        <w:rPr>
          <w:sz w:val="26"/>
          <w:szCs w:val="26"/>
        </w:rPr>
      </w:pPr>
      <w:r w:rsidRPr="002C7A52">
        <w:rPr>
          <w:sz w:val="26"/>
          <w:szCs w:val="26"/>
        </w:rPr>
        <w:t>Эти слова стали основным лейтмотивом</w:t>
      </w:r>
      <w:r w:rsidR="001A6B6A" w:rsidRPr="002C7A52">
        <w:rPr>
          <w:sz w:val="26"/>
          <w:szCs w:val="26"/>
        </w:rPr>
        <w:t xml:space="preserve"> состоявшейся</w:t>
      </w:r>
      <w:r w:rsidRPr="002C7A52">
        <w:rPr>
          <w:sz w:val="26"/>
          <w:szCs w:val="26"/>
        </w:rPr>
        <w:t xml:space="preserve"> </w:t>
      </w:r>
      <w:r w:rsidR="001A6B6A" w:rsidRPr="002C7A52">
        <w:rPr>
          <w:sz w:val="26"/>
          <w:szCs w:val="26"/>
        </w:rPr>
        <w:t xml:space="preserve">7 октября 2016 года в актовом зале областной прокуратуры </w:t>
      </w:r>
      <w:r w:rsidRPr="002C7A52">
        <w:rPr>
          <w:sz w:val="26"/>
          <w:szCs w:val="26"/>
        </w:rPr>
        <w:t xml:space="preserve">встречи организаторов </w:t>
      </w:r>
      <w:r w:rsidR="002048C0" w:rsidRPr="002C7A52">
        <w:rPr>
          <w:sz w:val="26"/>
          <w:szCs w:val="26"/>
        </w:rPr>
        <w:t xml:space="preserve">проведения </w:t>
      </w:r>
      <w:r w:rsidRPr="002C7A52">
        <w:rPr>
          <w:sz w:val="26"/>
          <w:szCs w:val="26"/>
        </w:rPr>
        <w:t>открытых уроков права с</w:t>
      </w:r>
      <w:r w:rsidR="00D67A15" w:rsidRPr="002C7A52">
        <w:rPr>
          <w:sz w:val="26"/>
          <w:szCs w:val="26"/>
        </w:rPr>
        <w:t>о</w:t>
      </w:r>
      <w:r w:rsidR="001A6B6A" w:rsidRPr="002C7A52">
        <w:rPr>
          <w:sz w:val="26"/>
          <w:szCs w:val="26"/>
        </w:rPr>
        <w:t xml:space="preserve"> школьниками Тюменской области.</w:t>
      </w:r>
    </w:p>
    <w:p w:rsidR="000367A8" w:rsidRDefault="000367A8" w:rsidP="00B902D3">
      <w:pPr>
        <w:spacing w:line="240" w:lineRule="auto"/>
        <w:ind w:firstLine="708"/>
        <w:jc w:val="both"/>
        <w:rPr>
          <w:sz w:val="26"/>
          <w:szCs w:val="26"/>
        </w:rPr>
      </w:pPr>
    </w:p>
    <w:p w:rsidR="000367A8" w:rsidRDefault="000367A8" w:rsidP="000367A8">
      <w:pPr>
        <w:spacing w:line="240" w:lineRule="auto"/>
        <w:jc w:val="both"/>
        <w:rPr>
          <w:sz w:val="26"/>
          <w:szCs w:val="26"/>
        </w:rPr>
      </w:pPr>
      <w:r w:rsidRPr="000367A8">
        <w:rPr>
          <w:noProof/>
          <w:sz w:val="26"/>
          <w:szCs w:val="26"/>
          <w:lang w:eastAsia="ru-RU"/>
        </w:rPr>
        <w:drawing>
          <wp:inline distT="0" distB="0" distL="0" distR="0">
            <wp:extent cx="5940425" cy="3961769"/>
            <wp:effectExtent l="0" t="0" r="3175" b="635"/>
            <wp:docPr id="1" name="Рисунок 1" descr="C:\Users\Лерыч\Desktop\7 октября совещание\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Desktop\7 октября совещание\2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A8" w:rsidRPr="002C7A52" w:rsidRDefault="000367A8" w:rsidP="000367A8">
      <w:pPr>
        <w:spacing w:line="240" w:lineRule="auto"/>
        <w:jc w:val="both"/>
        <w:rPr>
          <w:sz w:val="26"/>
          <w:szCs w:val="26"/>
        </w:rPr>
      </w:pPr>
    </w:p>
    <w:p w:rsidR="00D67A15" w:rsidRPr="002C7A52" w:rsidRDefault="00D67A15" w:rsidP="00B902D3">
      <w:pPr>
        <w:spacing w:line="240" w:lineRule="auto"/>
        <w:jc w:val="both"/>
        <w:rPr>
          <w:sz w:val="26"/>
          <w:szCs w:val="26"/>
        </w:rPr>
      </w:pPr>
      <w:r w:rsidRPr="002C7A52">
        <w:rPr>
          <w:sz w:val="26"/>
          <w:szCs w:val="26"/>
        </w:rPr>
        <w:tab/>
        <w:t>Открывая встречу, прокурор Тюменской области В.А. Владимиров</w:t>
      </w:r>
      <w:r w:rsidR="008F5797" w:rsidRPr="002C7A52">
        <w:rPr>
          <w:sz w:val="26"/>
          <w:szCs w:val="26"/>
        </w:rPr>
        <w:t xml:space="preserve"> </w:t>
      </w:r>
      <w:r w:rsidR="00590485" w:rsidRPr="002C7A52">
        <w:rPr>
          <w:sz w:val="26"/>
          <w:szCs w:val="26"/>
        </w:rPr>
        <w:t>отметил, что в</w:t>
      </w:r>
      <w:r w:rsidR="00E42743" w:rsidRPr="002C7A52">
        <w:rPr>
          <w:sz w:val="26"/>
          <w:szCs w:val="26"/>
        </w:rPr>
        <w:t xml:space="preserve"> </w:t>
      </w:r>
      <w:r w:rsidR="00590485" w:rsidRPr="002C7A52">
        <w:rPr>
          <w:sz w:val="26"/>
          <w:szCs w:val="26"/>
        </w:rPr>
        <w:t>регионе наблюдае</w:t>
      </w:r>
      <w:r w:rsidR="00E42743" w:rsidRPr="002C7A52">
        <w:rPr>
          <w:sz w:val="26"/>
          <w:szCs w:val="26"/>
        </w:rPr>
        <w:t>т</w:t>
      </w:r>
      <w:r w:rsidR="00590485" w:rsidRPr="002C7A52">
        <w:rPr>
          <w:sz w:val="26"/>
          <w:szCs w:val="26"/>
        </w:rPr>
        <w:t>ся снижение административных право</w:t>
      </w:r>
      <w:r w:rsidR="006837D0" w:rsidRPr="002C7A52">
        <w:rPr>
          <w:sz w:val="26"/>
          <w:szCs w:val="26"/>
        </w:rPr>
        <w:t>нарушений среди подростков, но работу эт</w:t>
      </w:r>
      <w:r w:rsidR="00181024">
        <w:rPr>
          <w:sz w:val="26"/>
          <w:szCs w:val="26"/>
        </w:rPr>
        <w:t>у</w:t>
      </w:r>
      <w:r w:rsidR="006837D0" w:rsidRPr="002C7A52">
        <w:rPr>
          <w:sz w:val="26"/>
          <w:szCs w:val="26"/>
        </w:rPr>
        <w:t xml:space="preserve"> надо активно продолжать</w:t>
      </w:r>
      <w:r w:rsidR="00590485" w:rsidRPr="002C7A52">
        <w:rPr>
          <w:sz w:val="26"/>
          <w:szCs w:val="26"/>
        </w:rPr>
        <w:t>.</w:t>
      </w:r>
      <w:r w:rsidRPr="002C7A52">
        <w:rPr>
          <w:sz w:val="26"/>
          <w:szCs w:val="26"/>
        </w:rPr>
        <w:t xml:space="preserve"> </w:t>
      </w:r>
      <w:r w:rsidR="00A266EA" w:rsidRPr="002C7A52">
        <w:rPr>
          <w:sz w:val="26"/>
          <w:szCs w:val="26"/>
        </w:rPr>
        <w:t>Он п</w:t>
      </w:r>
      <w:r w:rsidR="008F5797" w:rsidRPr="002C7A52">
        <w:rPr>
          <w:sz w:val="26"/>
          <w:szCs w:val="26"/>
        </w:rPr>
        <w:t>роинформировал собравшихся о</w:t>
      </w:r>
      <w:r w:rsidR="00A266EA" w:rsidRPr="002C7A52">
        <w:rPr>
          <w:sz w:val="26"/>
          <w:szCs w:val="26"/>
        </w:rPr>
        <w:t>б основных направлениях и планах работы надзорного органа в этом направлении.</w:t>
      </w:r>
      <w:r w:rsidR="0042120F" w:rsidRPr="002C7A52">
        <w:rPr>
          <w:sz w:val="26"/>
          <w:szCs w:val="26"/>
        </w:rPr>
        <w:t xml:space="preserve"> </w:t>
      </w:r>
      <w:r w:rsidR="006837D0" w:rsidRPr="002C7A52">
        <w:rPr>
          <w:sz w:val="26"/>
          <w:szCs w:val="26"/>
        </w:rPr>
        <w:t xml:space="preserve">Учитывая активное участие областной прокуратуры в </w:t>
      </w:r>
      <w:r w:rsidR="002838A3" w:rsidRPr="002C7A52">
        <w:rPr>
          <w:sz w:val="26"/>
          <w:szCs w:val="26"/>
        </w:rPr>
        <w:t xml:space="preserve">мероприятиях по правовому просвещению, Владимир Александрович </w:t>
      </w:r>
      <w:r w:rsidR="002C032B" w:rsidRPr="002C7A52">
        <w:rPr>
          <w:sz w:val="26"/>
          <w:szCs w:val="26"/>
        </w:rPr>
        <w:t xml:space="preserve">высказал готовность заключения соглашения о сотрудничестве прокуратуры области и </w:t>
      </w:r>
      <w:r w:rsidR="002E060E" w:rsidRPr="002C7A52">
        <w:rPr>
          <w:sz w:val="26"/>
          <w:szCs w:val="26"/>
        </w:rPr>
        <w:t>Тюменской региональной общественной организации выпускников Тюменского государственного университета.</w:t>
      </w:r>
    </w:p>
    <w:p w:rsidR="008B7175" w:rsidRPr="002C7A52" w:rsidRDefault="00E42743" w:rsidP="00B902D3">
      <w:pPr>
        <w:spacing w:line="240" w:lineRule="auto"/>
        <w:jc w:val="both"/>
        <w:rPr>
          <w:sz w:val="26"/>
          <w:szCs w:val="26"/>
        </w:rPr>
      </w:pPr>
      <w:r w:rsidRPr="002C7A52">
        <w:rPr>
          <w:sz w:val="26"/>
          <w:szCs w:val="26"/>
        </w:rPr>
        <w:tab/>
        <w:t xml:space="preserve">Президент </w:t>
      </w:r>
      <w:r w:rsidR="002E060E" w:rsidRPr="002C7A52">
        <w:rPr>
          <w:sz w:val="26"/>
          <w:szCs w:val="26"/>
        </w:rPr>
        <w:t xml:space="preserve">организации </w:t>
      </w:r>
      <w:r w:rsidRPr="002C7A52">
        <w:rPr>
          <w:sz w:val="26"/>
          <w:szCs w:val="26"/>
        </w:rPr>
        <w:t xml:space="preserve">Н.М. Добрынин </w:t>
      </w:r>
      <w:r w:rsidR="005B35A0" w:rsidRPr="002C7A52">
        <w:rPr>
          <w:sz w:val="26"/>
          <w:szCs w:val="26"/>
        </w:rPr>
        <w:t xml:space="preserve">проинформировал собравшихся о двухлетнем опыте проведения открытых уроков в школах городов и районов области. Николай Михайлович акцентировал внимание </w:t>
      </w:r>
      <w:r w:rsidR="002E060E" w:rsidRPr="002C7A52">
        <w:rPr>
          <w:sz w:val="26"/>
          <w:szCs w:val="26"/>
        </w:rPr>
        <w:t>участников совещания</w:t>
      </w:r>
      <w:r w:rsidR="00A71579" w:rsidRPr="002C7A52">
        <w:rPr>
          <w:sz w:val="26"/>
          <w:szCs w:val="26"/>
        </w:rPr>
        <w:t xml:space="preserve"> на том, что все </w:t>
      </w:r>
      <w:r w:rsidR="002E060E" w:rsidRPr="002C7A52">
        <w:rPr>
          <w:sz w:val="26"/>
          <w:szCs w:val="26"/>
        </w:rPr>
        <w:t>уроки</w:t>
      </w:r>
      <w:r w:rsidR="00A71579" w:rsidRPr="002C7A52">
        <w:rPr>
          <w:sz w:val="26"/>
          <w:szCs w:val="26"/>
        </w:rPr>
        <w:t xml:space="preserve"> проводятся в администрациях городов и районов, при непосредственном участии глав администраций, что </w:t>
      </w:r>
      <w:r w:rsidR="00562FB2" w:rsidRPr="002C7A52">
        <w:rPr>
          <w:sz w:val="26"/>
          <w:szCs w:val="26"/>
        </w:rPr>
        <w:t>придаёт</w:t>
      </w:r>
      <w:r w:rsidR="008B7175" w:rsidRPr="002C7A52">
        <w:rPr>
          <w:sz w:val="26"/>
          <w:szCs w:val="26"/>
        </w:rPr>
        <w:t xml:space="preserve"> их </w:t>
      </w:r>
      <w:r w:rsidR="00562FB2" w:rsidRPr="002C7A52">
        <w:rPr>
          <w:sz w:val="26"/>
          <w:szCs w:val="26"/>
        </w:rPr>
        <w:t>значимости достаточно высокий уровень.</w:t>
      </w:r>
    </w:p>
    <w:p w:rsidR="000D45BC" w:rsidRPr="002C7A52" w:rsidRDefault="002B5148" w:rsidP="00B902D3">
      <w:pPr>
        <w:spacing w:line="240" w:lineRule="auto"/>
        <w:ind w:firstLine="708"/>
        <w:jc w:val="both"/>
        <w:rPr>
          <w:sz w:val="26"/>
          <w:szCs w:val="26"/>
        </w:rPr>
      </w:pPr>
      <w:r w:rsidRPr="002C7A52">
        <w:rPr>
          <w:sz w:val="26"/>
          <w:szCs w:val="26"/>
        </w:rPr>
        <w:t xml:space="preserve">Президент организации выступил с </w:t>
      </w:r>
      <w:r w:rsidR="003F7C51" w:rsidRPr="002C7A52">
        <w:rPr>
          <w:sz w:val="26"/>
          <w:szCs w:val="26"/>
        </w:rPr>
        <w:t>инициативой</w:t>
      </w:r>
      <w:r w:rsidRPr="002C7A52">
        <w:rPr>
          <w:sz w:val="26"/>
          <w:szCs w:val="26"/>
        </w:rPr>
        <w:t xml:space="preserve"> </w:t>
      </w:r>
      <w:r w:rsidR="002A57E8" w:rsidRPr="002C7A52">
        <w:rPr>
          <w:sz w:val="26"/>
          <w:szCs w:val="26"/>
        </w:rPr>
        <w:t>установить ежегодное проведение</w:t>
      </w:r>
      <w:r w:rsidRPr="002C7A52">
        <w:rPr>
          <w:sz w:val="26"/>
          <w:szCs w:val="26"/>
        </w:rPr>
        <w:t xml:space="preserve"> во всех школах Тюменской области един</w:t>
      </w:r>
      <w:r w:rsidR="002A57E8" w:rsidRPr="002C7A52">
        <w:rPr>
          <w:sz w:val="26"/>
          <w:szCs w:val="26"/>
        </w:rPr>
        <w:t>ого</w:t>
      </w:r>
      <w:r w:rsidRPr="002C7A52">
        <w:rPr>
          <w:sz w:val="26"/>
          <w:szCs w:val="26"/>
        </w:rPr>
        <w:t xml:space="preserve"> урок</w:t>
      </w:r>
      <w:r w:rsidR="002A57E8" w:rsidRPr="002C7A52">
        <w:rPr>
          <w:sz w:val="26"/>
          <w:szCs w:val="26"/>
        </w:rPr>
        <w:t>а</w:t>
      </w:r>
      <w:r w:rsidRPr="002C7A52">
        <w:rPr>
          <w:sz w:val="26"/>
          <w:szCs w:val="26"/>
        </w:rPr>
        <w:t xml:space="preserve"> права</w:t>
      </w:r>
      <w:r w:rsidR="00417275" w:rsidRPr="002C7A52">
        <w:rPr>
          <w:sz w:val="26"/>
          <w:szCs w:val="26"/>
        </w:rPr>
        <w:t>.</w:t>
      </w:r>
      <w:r w:rsidR="00170BB8" w:rsidRPr="002C7A52">
        <w:rPr>
          <w:sz w:val="26"/>
          <w:szCs w:val="26"/>
        </w:rPr>
        <w:t xml:space="preserve"> </w:t>
      </w:r>
      <w:r w:rsidR="003F7C51" w:rsidRPr="002C7A52">
        <w:rPr>
          <w:sz w:val="26"/>
          <w:szCs w:val="26"/>
        </w:rPr>
        <w:t>По предложению Уполномоченного по правам ребёнка А.Э. Степанова т</w:t>
      </w:r>
      <w:r w:rsidR="00CB1DE2" w:rsidRPr="002C7A52">
        <w:rPr>
          <w:sz w:val="26"/>
          <w:szCs w:val="26"/>
        </w:rPr>
        <w:t>аким днём может стать 20</w:t>
      </w:r>
      <w:r w:rsidR="00170BB8" w:rsidRPr="002C7A52">
        <w:rPr>
          <w:sz w:val="26"/>
          <w:szCs w:val="26"/>
        </w:rPr>
        <w:t xml:space="preserve"> ноября</w:t>
      </w:r>
      <w:r w:rsidR="00B764A3" w:rsidRPr="002C7A52">
        <w:rPr>
          <w:sz w:val="26"/>
          <w:szCs w:val="26"/>
        </w:rPr>
        <w:t xml:space="preserve"> </w:t>
      </w:r>
      <w:r w:rsidR="00CB1DE2" w:rsidRPr="002C7A52">
        <w:rPr>
          <w:sz w:val="26"/>
          <w:szCs w:val="26"/>
        </w:rPr>
        <w:t xml:space="preserve">– Всероссийский день </w:t>
      </w:r>
      <w:r w:rsidR="00B764A3" w:rsidRPr="002C7A52">
        <w:rPr>
          <w:sz w:val="26"/>
          <w:szCs w:val="26"/>
        </w:rPr>
        <w:t>правовой помощи несовершенно</w:t>
      </w:r>
      <w:r w:rsidR="00B764A3" w:rsidRPr="002C7A52">
        <w:rPr>
          <w:sz w:val="26"/>
          <w:szCs w:val="26"/>
        </w:rPr>
        <w:lastRenderedPageBreak/>
        <w:t>летним</w:t>
      </w:r>
      <w:r w:rsidR="00CB1DE2" w:rsidRPr="002C7A52">
        <w:rPr>
          <w:sz w:val="26"/>
          <w:szCs w:val="26"/>
        </w:rPr>
        <w:t xml:space="preserve">. </w:t>
      </w:r>
      <w:r w:rsidR="00E54682" w:rsidRPr="002C7A52">
        <w:rPr>
          <w:sz w:val="26"/>
          <w:szCs w:val="26"/>
        </w:rPr>
        <w:t xml:space="preserve">Учитывая, что в этом году 20 ноября выпадает на выходной день, принято решение </w:t>
      </w:r>
      <w:r w:rsidR="00181024">
        <w:rPr>
          <w:sz w:val="26"/>
          <w:szCs w:val="26"/>
        </w:rPr>
        <w:t xml:space="preserve">о </w:t>
      </w:r>
      <w:r w:rsidR="00E54682" w:rsidRPr="002C7A52">
        <w:rPr>
          <w:sz w:val="26"/>
          <w:szCs w:val="26"/>
        </w:rPr>
        <w:t>его</w:t>
      </w:r>
      <w:r w:rsidR="00181024">
        <w:rPr>
          <w:sz w:val="26"/>
          <w:szCs w:val="26"/>
        </w:rPr>
        <w:t xml:space="preserve"> проведении</w:t>
      </w:r>
      <w:r w:rsidR="00E54682" w:rsidRPr="002C7A52">
        <w:rPr>
          <w:sz w:val="26"/>
          <w:szCs w:val="26"/>
        </w:rPr>
        <w:t xml:space="preserve"> 18 ноября.</w:t>
      </w:r>
      <w:r w:rsidR="003A74B1" w:rsidRPr="002C7A52">
        <w:rPr>
          <w:sz w:val="26"/>
          <w:szCs w:val="26"/>
        </w:rPr>
        <w:t xml:space="preserve"> </w:t>
      </w:r>
      <w:r w:rsidR="005A1FE9" w:rsidRPr="002C7A52">
        <w:rPr>
          <w:sz w:val="26"/>
          <w:szCs w:val="26"/>
        </w:rPr>
        <w:t>Андрей Эду</w:t>
      </w:r>
      <w:r w:rsidR="00865A79" w:rsidRPr="002C7A52">
        <w:rPr>
          <w:sz w:val="26"/>
          <w:szCs w:val="26"/>
        </w:rPr>
        <w:t>ардович предложил провести это мероприятие не только для несовершенн</w:t>
      </w:r>
      <w:r w:rsidR="008936BB" w:rsidRPr="002C7A52">
        <w:rPr>
          <w:sz w:val="26"/>
          <w:szCs w:val="26"/>
        </w:rPr>
        <w:t>олетних, но и для их родителей.</w:t>
      </w:r>
      <w:r w:rsidR="00181024">
        <w:rPr>
          <w:sz w:val="26"/>
          <w:szCs w:val="26"/>
        </w:rPr>
        <w:t xml:space="preserve"> </w:t>
      </w:r>
      <w:r w:rsidR="000D45BC" w:rsidRPr="002C7A52">
        <w:rPr>
          <w:sz w:val="26"/>
          <w:szCs w:val="26"/>
        </w:rPr>
        <w:t>Директор департамента образования и науки Тюменской области А.В. Райдер выразил готовность совместно с Институтом государства и права разработать методику проведения такого дня</w:t>
      </w:r>
      <w:r w:rsidR="00DE61FE">
        <w:rPr>
          <w:sz w:val="26"/>
          <w:szCs w:val="26"/>
        </w:rPr>
        <w:t>.</w:t>
      </w:r>
    </w:p>
    <w:p w:rsidR="003A74B1" w:rsidRPr="002C7A52" w:rsidRDefault="003A74B1" w:rsidP="00B902D3">
      <w:pPr>
        <w:spacing w:line="240" w:lineRule="auto"/>
        <w:ind w:firstLine="708"/>
        <w:jc w:val="both"/>
        <w:rPr>
          <w:sz w:val="26"/>
          <w:szCs w:val="26"/>
        </w:rPr>
      </w:pPr>
      <w:r w:rsidRPr="002C7A52">
        <w:rPr>
          <w:sz w:val="26"/>
          <w:szCs w:val="26"/>
        </w:rPr>
        <w:t>Отмечая важность и значимость проводимой работы</w:t>
      </w:r>
      <w:r w:rsidR="000D45BC" w:rsidRPr="002C7A52">
        <w:rPr>
          <w:sz w:val="26"/>
          <w:szCs w:val="26"/>
        </w:rPr>
        <w:t xml:space="preserve"> Алексей Владимирович</w:t>
      </w:r>
      <w:r w:rsidRPr="002C7A52">
        <w:rPr>
          <w:sz w:val="26"/>
          <w:szCs w:val="26"/>
        </w:rPr>
        <w:t xml:space="preserve"> </w:t>
      </w:r>
      <w:r w:rsidR="009C279F" w:rsidRPr="002C7A52">
        <w:rPr>
          <w:sz w:val="26"/>
          <w:szCs w:val="26"/>
        </w:rPr>
        <w:t>отметил, что первые результаты уже видны: уровень правовых знаний участников проводимых мероприятий значительно вырос.</w:t>
      </w:r>
      <w:r w:rsidR="000D14EA" w:rsidRPr="002C7A52">
        <w:rPr>
          <w:sz w:val="26"/>
          <w:szCs w:val="26"/>
        </w:rPr>
        <w:t xml:space="preserve"> </w:t>
      </w:r>
      <w:r w:rsidR="00296790">
        <w:rPr>
          <w:sz w:val="26"/>
          <w:szCs w:val="26"/>
        </w:rPr>
        <w:t xml:space="preserve">Одной из новых форм могли бы стать открытые уроки права через видеоконференцсвязь с городами и районами области. </w:t>
      </w:r>
      <w:r w:rsidR="00865A79" w:rsidRPr="002C7A52">
        <w:rPr>
          <w:sz w:val="26"/>
          <w:szCs w:val="26"/>
        </w:rPr>
        <w:t xml:space="preserve">Кроме того, </w:t>
      </w:r>
      <w:r w:rsidR="000D14EA" w:rsidRPr="002C7A52">
        <w:rPr>
          <w:sz w:val="26"/>
          <w:szCs w:val="26"/>
        </w:rPr>
        <w:t xml:space="preserve">он </w:t>
      </w:r>
      <w:r w:rsidR="00865A79" w:rsidRPr="002C7A52">
        <w:rPr>
          <w:sz w:val="26"/>
          <w:szCs w:val="26"/>
        </w:rPr>
        <w:t xml:space="preserve">согласился с </w:t>
      </w:r>
      <w:r w:rsidR="005B698A" w:rsidRPr="002C7A52">
        <w:rPr>
          <w:sz w:val="26"/>
          <w:szCs w:val="26"/>
        </w:rPr>
        <w:t>предложением директора И</w:t>
      </w:r>
      <w:r w:rsidR="000D14EA" w:rsidRPr="002C7A52">
        <w:rPr>
          <w:sz w:val="26"/>
          <w:szCs w:val="26"/>
        </w:rPr>
        <w:t>нститута государства и права</w:t>
      </w:r>
      <w:r w:rsidR="005B698A" w:rsidRPr="002C7A52">
        <w:rPr>
          <w:sz w:val="26"/>
          <w:szCs w:val="26"/>
        </w:rPr>
        <w:t xml:space="preserve"> С.Ю. Марочкина</w:t>
      </w:r>
      <w:bookmarkStart w:id="0" w:name="_GoBack"/>
      <w:bookmarkEnd w:id="0"/>
      <w:r w:rsidR="005B698A" w:rsidRPr="002C7A52">
        <w:rPr>
          <w:sz w:val="26"/>
          <w:szCs w:val="26"/>
        </w:rPr>
        <w:t xml:space="preserve"> об организации на базе института школы </w:t>
      </w:r>
      <w:r w:rsidR="00EE1236" w:rsidRPr="002C7A52">
        <w:rPr>
          <w:sz w:val="26"/>
          <w:szCs w:val="26"/>
        </w:rPr>
        <w:t>права для педагогов, что позволит им пополнить багаж правовых знаний</w:t>
      </w:r>
      <w:r w:rsidR="00F940DF" w:rsidRPr="002C7A52">
        <w:rPr>
          <w:sz w:val="26"/>
          <w:szCs w:val="26"/>
        </w:rPr>
        <w:t>.</w:t>
      </w:r>
      <w:r w:rsidR="000D14EA" w:rsidRPr="002C7A52">
        <w:rPr>
          <w:sz w:val="26"/>
          <w:szCs w:val="26"/>
        </w:rPr>
        <w:t xml:space="preserve"> </w:t>
      </w:r>
    </w:p>
    <w:p w:rsidR="00F940DF" w:rsidRPr="002C7A52" w:rsidRDefault="00556C48" w:rsidP="00B902D3">
      <w:pPr>
        <w:spacing w:line="240" w:lineRule="auto"/>
        <w:ind w:firstLine="708"/>
        <w:jc w:val="both"/>
        <w:rPr>
          <w:sz w:val="26"/>
          <w:szCs w:val="26"/>
        </w:rPr>
      </w:pPr>
      <w:r w:rsidRPr="002C7A52">
        <w:rPr>
          <w:sz w:val="26"/>
          <w:szCs w:val="26"/>
        </w:rPr>
        <w:t>В ходе обсуждения п</w:t>
      </w:r>
      <w:r w:rsidR="00F940DF" w:rsidRPr="002C7A52">
        <w:rPr>
          <w:sz w:val="26"/>
          <w:szCs w:val="26"/>
        </w:rPr>
        <w:t xml:space="preserve">редседатель Арбитражного суда Тюменской области О.И. Финько </w:t>
      </w:r>
      <w:r w:rsidR="00670BB7" w:rsidRPr="002C7A52">
        <w:rPr>
          <w:sz w:val="26"/>
          <w:szCs w:val="26"/>
        </w:rPr>
        <w:t xml:space="preserve">высказал </w:t>
      </w:r>
      <w:r w:rsidR="003B7B4F" w:rsidRPr="002C7A52">
        <w:rPr>
          <w:sz w:val="26"/>
          <w:szCs w:val="26"/>
        </w:rPr>
        <w:t>пожелание</w:t>
      </w:r>
      <w:r w:rsidR="00670BB7" w:rsidRPr="002C7A52">
        <w:rPr>
          <w:sz w:val="26"/>
          <w:szCs w:val="26"/>
        </w:rPr>
        <w:t xml:space="preserve"> принять участие в программе и </w:t>
      </w:r>
      <w:r w:rsidR="008936BB" w:rsidRPr="002C7A52">
        <w:rPr>
          <w:sz w:val="26"/>
          <w:szCs w:val="26"/>
        </w:rPr>
        <w:t xml:space="preserve">заполнить в </w:t>
      </w:r>
      <w:r w:rsidR="003B7B4F" w:rsidRPr="002C7A52">
        <w:rPr>
          <w:sz w:val="26"/>
          <w:szCs w:val="26"/>
        </w:rPr>
        <w:t xml:space="preserve">тематике </w:t>
      </w:r>
      <w:r w:rsidR="008936BB" w:rsidRPr="002C7A52">
        <w:rPr>
          <w:sz w:val="26"/>
          <w:szCs w:val="26"/>
        </w:rPr>
        <w:t>урок</w:t>
      </w:r>
      <w:r w:rsidR="003B7B4F" w:rsidRPr="002C7A52">
        <w:rPr>
          <w:sz w:val="26"/>
          <w:szCs w:val="26"/>
        </w:rPr>
        <w:t>ов</w:t>
      </w:r>
      <w:r w:rsidR="008936BB" w:rsidRPr="002C7A52">
        <w:rPr>
          <w:sz w:val="26"/>
          <w:szCs w:val="26"/>
        </w:rPr>
        <w:t xml:space="preserve"> нишу по вопросам экономического правосудия.</w:t>
      </w:r>
      <w:r w:rsidR="008475DB" w:rsidRPr="002C7A52">
        <w:rPr>
          <w:sz w:val="26"/>
          <w:szCs w:val="26"/>
        </w:rPr>
        <w:t xml:space="preserve"> Олег Иванович обратился к президенту организации выпускников Н.М. Добрынину с предложением заключить соглашение о сотрудничестве в области правового просвещения.</w:t>
      </w:r>
    </w:p>
    <w:p w:rsidR="00811112" w:rsidRPr="002C7A52" w:rsidRDefault="00A67CC1" w:rsidP="00B902D3">
      <w:pPr>
        <w:spacing w:line="240" w:lineRule="auto"/>
        <w:jc w:val="both"/>
        <w:rPr>
          <w:sz w:val="26"/>
          <w:szCs w:val="26"/>
          <w:shd w:val="clear" w:color="auto" w:fill="FFFFFF"/>
        </w:rPr>
      </w:pPr>
      <w:r w:rsidRPr="002C7A52">
        <w:rPr>
          <w:sz w:val="26"/>
          <w:szCs w:val="26"/>
        </w:rPr>
        <w:tab/>
      </w:r>
      <w:r w:rsidR="00CA78E8" w:rsidRPr="002C7A52">
        <w:rPr>
          <w:sz w:val="26"/>
          <w:szCs w:val="26"/>
        </w:rPr>
        <w:t xml:space="preserve">Выступившие в </w:t>
      </w:r>
      <w:r w:rsidR="00EB4F57" w:rsidRPr="002C7A52">
        <w:rPr>
          <w:sz w:val="26"/>
          <w:szCs w:val="26"/>
        </w:rPr>
        <w:t xml:space="preserve">ходе совещания </w:t>
      </w:r>
      <w:r w:rsidR="00E4069B">
        <w:rPr>
          <w:sz w:val="26"/>
          <w:szCs w:val="26"/>
        </w:rPr>
        <w:t xml:space="preserve">заместитель председателя Тюменского областного суда В.Р. Антропов, </w:t>
      </w:r>
      <w:r w:rsidR="00EB4F57" w:rsidRPr="002C7A52">
        <w:rPr>
          <w:sz w:val="26"/>
          <w:szCs w:val="26"/>
        </w:rPr>
        <w:t>з</w:t>
      </w:r>
      <w:r w:rsidR="00CA78E8" w:rsidRPr="002C7A52">
        <w:rPr>
          <w:sz w:val="26"/>
          <w:szCs w:val="26"/>
        </w:rPr>
        <w:t>аместитель прокурора области</w:t>
      </w:r>
      <w:r w:rsidR="00EB4F57" w:rsidRPr="002C7A52">
        <w:rPr>
          <w:sz w:val="26"/>
          <w:szCs w:val="26"/>
        </w:rPr>
        <w:t xml:space="preserve"> Р.Н. </w:t>
      </w:r>
      <w:proofErr w:type="spellStart"/>
      <w:r w:rsidR="00EB4F57" w:rsidRPr="002C7A52">
        <w:rPr>
          <w:sz w:val="26"/>
          <w:szCs w:val="26"/>
        </w:rPr>
        <w:t>Тютюник</w:t>
      </w:r>
      <w:proofErr w:type="spellEnd"/>
      <w:r w:rsidR="00EB4F57" w:rsidRPr="002C7A52">
        <w:rPr>
          <w:sz w:val="26"/>
          <w:szCs w:val="26"/>
        </w:rPr>
        <w:t xml:space="preserve">, прокурор города Тюмени Р.М. </w:t>
      </w:r>
      <w:proofErr w:type="spellStart"/>
      <w:r w:rsidR="00EB4F57" w:rsidRPr="002C7A52">
        <w:rPr>
          <w:sz w:val="26"/>
          <w:szCs w:val="26"/>
        </w:rPr>
        <w:t>Биктимеров</w:t>
      </w:r>
      <w:proofErr w:type="spellEnd"/>
      <w:r w:rsidR="00EB4F57" w:rsidRPr="002C7A52">
        <w:rPr>
          <w:sz w:val="26"/>
          <w:szCs w:val="26"/>
        </w:rPr>
        <w:t xml:space="preserve">, </w:t>
      </w:r>
      <w:r w:rsidR="00B45A2E" w:rsidRPr="002C7A52">
        <w:rPr>
          <w:sz w:val="26"/>
          <w:szCs w:val="26"/>
          <w:shd w:val="clear" w:color="auto" w:fill="FFFFFF"/>
        </w:rPr>
        <w:t xml:space="preserve">проректор Тюменского государственного университета, </w:t>
      </w:r>
      <w:r w:rsidR="009A7CF4" w:rsidRPr="002C7A52">
        <w:rPr>
          <w:sz w:val="26"/>
          <w:szCs w:val="26"/>
          <w:shd w:val="clear" w:color="auto" w:fill="FFFFFF"/>
        </w:rPr>
        <w:t xml:space="preserve">председатель Тюменского регионального отделения ООО «Ассоциация юристов России», </w:t>
      </w:r>
      <w:r w:rsidR="00B45A2E" w:rsidRPr="002C7A52">
        <w:rPr>
          <w:sz w:val="26"/>
          <w:szCs w:val="26"/>
          <w:shd w:val="clear" w:color="auto" w:fill="FFFFFF"/>
        </w:rPr>
        <w:t xml:space="preserve">И.С. Романчук </w:t>
      </w:r>
      <w:r w:rsidR="00C21B6A" w:rsidRPr="002C7A52">
        <w:rPr>
          <w:sz w:val="26"/>
          <w:szCs w:val="26"/>
          <w:shd w:val="clear" w:color="auto" w:fill="FFFFFF"/>
        </w:rPr>
        <w:t xml:space="preserve">отметили важность проводимой работы и необходимость её продолжения. </w:t>
      </w:r>
    </w:p>
    <w:p w:rsidR="00811112" w:rsidRPr="002C7A52" w:rsidRDefault="00811112" w:rsidP="00B902D3">
      <w:pPr>
        <w:spacing w:line="240" w:lineRule="auto"/>
        <w:ind w:firstLine="709"/>
        <w:jc w:val="both"/>
        <w:rPr>
          <w:sz w:val="26"/>
          <w:szCs w:val="26"/>
        </w:rPr>
      </w:pPr>
      <w:r w:rsidRPr="002C7A52">
        <w:rPr>
          <w:sz w:val="26"/>
          <w:szCs w:val="26"/>
          <w:shd w:val="clear" w:color="auto" w:fill="FFFFFF"/>
        </w:rPr>
        <w:t>И</w:t>
      </w:r>
      <w:r w:rsidR="00C21B6A" w:rsidRPr="002C7A52">
        <w:rPr>
          <w:sz w:val="26"/>
          <w:szCs w:val="26"/>
          <w:shd w:val="clear" w:color="auto" w:fill="FFFFFF"/>
        </w:rPr>
        <w:t xml:space="preserve">сполнительный директор </w:t>
      </w:r>
      <w:r w:rsidR="00C21B6A" w:rsidRPr="002C7A52">
        <w:rPr>
          <w:sz w:val="26"/>
          <w:szCs w:val="26"/>
        </w:rPr>
        <w:t xml:space="preserve">Тюменской региональной общественной организации выпускников Тюменского государственного университета В.В. Ивочкин проинформировал собравшихся </w:t>
      </w:r>
      <w:r w:rsidR="0096629A" w:rsidRPr="002C7A52">
        <w:rPr>
          <w:sz w:val="26"/>
          <w:szCs w:val="26"/>
        </w:rPr>
        <w:t>об общих итогах работы, передал предложения и пожелания организаторов на местах, отметил положительные моменты и внёс предложения по совершенств</w:t>
      </w:r>
      <w:r w:rsidR="006A4B28" w:rsidRPr="002C7A52">
        <w:rPr>
          <w:sz w:val="26"/>
          <w:szCs w:val="26"/>
        </w:rPr>
        <w:t>ов</w:t>
      </w:r>
      <w:r w:rsidR="0096629A" w:rsidRPr="002C7A52">
        <w:rPr>
          <w:sz w:val="26"/>
          <w:szCs w:val="26"/>
        </w:rPr>
        <w:t xml:space="preserve">анию </w:t>
      </w:r>
      <w:r w:rsidR="006A4B28" w:rsidRPr="002C7A52">
        <w:rPr>
          <w:sz w:val="26"/>
          <w:szCs w:val="26"/>
        </w:rPr>
        <w:t xml:space="preserve">проведения </w:t>
      </w:r>
      <w:r w:rsidRPr="002C7A52">
        <w:rPr>
          <w:sz w:val="26"/>
          <w:szCs w:val="26"/>
        </w:rPr>
        <w:t>предстоящ</w:t>
      </w:r>
      <w:r w:rsidR="001F03CF">
        <w:rPr>
          <w:sz w:val="26"/>
          <w:szCs w:val="26"/>
        </w:rPr>
        <w:t xml:space="preserve">их уроков правового просвещения с учётом </w:t>
      </w:r>
      <w:r w:rsidR="00145E04">
        <w:rPr>
          <w:sz w:val="26"/>
          <w:szCs w:val="26"/>
        </w:rPr>
        <w:t xml:space="preserve">полученного </w:t>
      </w:r>
      <w:r w:rsidR="001F03CF">
        <w:rPr>
          <w:sz w:val="26"/>
          <w:szCs w:val="26"/>
        </w:rPr>
        <w:t>опыта.</w:t>
      </w:r>
    </w:p>
    <w:p w:rsidR="00811112" w:rsidRPr="002C7A52" w:rsidRDefault="00811112" w:rsidP="00B902D3">
      <w:pPr>
        <w:spacing w:line="240" w:lineRule="auto"/>
        <w:jc w:val="both"/>
        <w:rPr>
          <w:sz w:val="26"/>
          <w:szCs w:val="26"/>
          <w:shd w:val="clear" w:color="auto" w:fill="FFFFFF"/>
        </w:rPr>
      </w:pPr>
      <w:r w:rsidRPr="002C7A52">
        <w:rPr>
          <w:sz w:val="26"/>
          <w:szCs w:val="26"/>
          <w:shd w:val="clear" w:color="auto" w:fill="FFFFFF"/>
        </w:rPr>
        <w:tab/>
        <w:t>В заключении встречи у</w:t>
      </w:r>
      <w:r w:rsidRPr="002C7A52">
        <w:rPr>
          <w:sz w:val="26"/>
          <w:szCs w:val="26"/>
        </w:rPr>
        <w:t>частники приняли решение сформировать в течение недели рабочую группу</w:t>
      </w:r>
      <w:r w:rsidR="002C7A52" w:rsidRPr="002C7A52">
        <w:rPr>
          <w:sz w:val="26"/>
          <w:szCs w:val="26"/>
        </w:rPr>
        <w:t>, которая выработает основные мероприятия по реализации высказанных предложений</w:t>
      </w:r>
      <w:r w:rsidR="001F03CF">
        <w:rPr>
          <w:sz w:val="26"/>
          <w:szCs w:val="26"/>
        </w:rPr>
        <w:t>.</w:t>
      </w:r>
      <w:r w:rsidRPr="002C7A52">
        <w:rPr>
          <w:sz w:val="26"/>
          <w:szCs w:val="26"/>
        </w:rPr>
        <w:t xml:space="preserve"> </w:t>
      </w:r>
    </w:p>
    <w:p w:rsidR="003B7B4F" w:rsidRDefault="003B7B4F" w:rsidP="00B902D3">
      <w:pPr>
        <w:spacing w:line="240" w:lineRule="auto"/>
        <w:ind w:firstLine="708"/>
        <w:jc w:val="both"/>
        <w:rPr>
          <w:sz w:val="26"/>
          <w:szCs w:val="26"/>
        </w:rPr>
      </w:pPr>
    </w:p>
    <w:p w:rsidR="00296790" w:rsidRDefault="00296790" w:rsidP="00B902D3">
      <w:pPr>
        <w:spacing w:line="24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Анастасия </w:t>
      </w:r>
      <w:proofErr w:type="spellStart"/>
      <w:r>
        <w:rPr>
          <w:sz w:val="26"/>
          <w:szCs w:val="26"/>
        </w:rPr>
        <w:t>Пешкина</w:t>
      </w:r>
      <w:proofErr w:type="spellEnd"/>
      <w:r w:rsidR="00B902D3">
        <w:rPr>
          <w:sz w:val="26"/>
          <w:szCs w:val="26"/>
        </w:rPr>
        <w:t>,</w:t>
      </w:r>
    </w:p>
    <w:p w:rsidR="001F03CF" w:rsidRDefault="00B902D3" w:rsidP="00B902D3">
      <w:pPr>
        <w:spacing w:line="240" w:lineRule="auto"/>
        <w:ind w:firstLine="708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помощник и</w:t>
      </w:r>
      <w:r w:rsidRPr="002C7A52">
        <w:rPr>
          <w:sz w:val="26"/>
          <w:szCs w:val="26"/>
          <w:shd w:val="clear" w:color="auto" w:fill="FFFFFF"/>
        </w:rPr>
        <w:t>сполнительн</w:t>
      </w:r>
      <w:r>
        <w:rPr>
          <w:sz w:val="26"/>
          <w:szCs w:val="26"/>
          <w:shd w:val="clear" w:color="auto" w:fill="FFFFFF"/>
        </w:rPr>
        <w:t>ого</w:t>
      </w:r>
      <w:r w:rsidRPr="002C7A52">
        <w:rPr>
          <w:sz w:val="26"/>
          <w:szCs w:val="26"/>
          <w:shd w:val="clear" w:color="auto" w:fill="FFFFFF"/>
        </w:rPr>
        <w:t xml:space="preserve"> </w:t>
      </w:r>
    </w:p>
    <w:p w:rsidR="00B902D3" w:rsidRPr="001F03CF" w:rsidRDefault="00B902D3" w:rsidP="001F03CF">
      <w:pPr>
        <w:spacing w:line="240" w:lineRule="auto"/>
        <w:ind w:firstLine="708"/>
        <w:jc w:val="right"/>
        <w:rPr>
          <w:sz w:val="26"/>
          <w:szCs w:val="26"/>
          <w:shd w:val="clear" w:color="auto" w:fill="FFFFFF"/>
        </w:rPr>
      </w:pPr>
      <w:r w:rsidRPr="002C7A52">
        <w:rPr>
          <w:sz w:val="26"/>
          <w:szCs w:val="26"/>
          <w:shd w:val="clear" w:color="auto" w:fill="FFFFFF"/>
        </w:rPr>
        <w:t>директор</w:t>
      </w:r>
      <w:r w:rsidR="001F03CF">
        <w:rPr>
          <w:sz w:val="26"/>
          <w:szCs w:val="26"/>
          <w:shd w:val="clear" w:color="auto" w:fill="FFFFFF"/>
        </w:rPr>
        <w:t xml:space="preserve">а </w:t>
      </w:r>
      <w:r w:rsidRPr="002C7A52">
        <w:rPr>
          <w:sz w:val="26"/>
          <w:szCs w:val="26"/>
        </w:rPr>
        <w:t>Т</w:t>
      </w:r>
      <w:r>
        <w:rPr>
          <w:sz w:val="26"/>
          <w:szCs w:val="26"/>
        </w:rPr>
        <w:t>РООВ ТюмГУ</w:t>
      </w:r>
    </w:p>
    <w:sectPr w:rsidR="00B902D3" w:rsidRPr="001F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186"/>
    <w:multiLevelType w:val="hybridMultilevel"/>
    <w:tmpl w:val="083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0"/>
    <w:rsid w:val="000367A8"/>
    <w:rsid w:val="000D14EA"/>
    <w:rsid w:val="000D45BC"/>
    <w:rsid w:val="00145E04"/>
    <w:rsid w:val="00170BB8"/>
    <w:rsid w:val="00181024"/>
    <w:rsid w:val="001A6B6A"/>
    <w:rsid w:val="001F03CF"/>
    <w:rsid w:val="002048C0"/>
    <w:rsid w:val="002838A3"/>
    <w:rsid w:val="00296790"/>
    <w:rsid w:val="002A57E8"/>
    <w:rsid w:val="002B5148"/>
    <w:rsid w:val="002C032B"/>
    <w:rsid w:val="002C7A52"/>
    <w:rsid w:val="002E060E"/>
    <w:rsid w:val="003A74B1"/>
    <w:rsid w:val="003B7B4F"/>
    <w:rsid w:val="003F7C51"/>
    <w:rsid w:val="00417275"/>
    <w:rsid w:val="0042120F"/>
    <w:rsid w:val="00502EC6"/>
    <w:rsid w:val="00556C48"/>
    <w:rsid w:val="00562FB2"/>
    <w:rsid w:val="00590485"/>
    <w:rsid w:val="005A1FE9"/>
    <w:rsid w:val="005B35A0"/>
    <w:rsid w:val="005B698A"/>
    <w:rsid w:val="0062002D"/>
    <w:rsid w:val="00670BB7"/>
    <w:rsid w:val="006837D0"/>
    <w:rsid w:val="006A4B28"/>
    <w:rsid w:val="006C2280"/>
    <w:rsid w:val="007B313C"/>
    <w:rsid w:val="00811112"/>
    <w:rsid w:val="008475DB"/>
    <w:rsid w:val="00865A79"/>
    <w:rsid w:val="008936BB"/>
    <w:rsid w:val="008B7175"/>
    <w:rsid w:val="008F5797"/>
    <w:rsid w:val="0096629A"/>
    <w:rsid w:val="009A7CF4"/>
    <w:rsid w:val="009C279F"/>
    <w:rsid w:val="00A266EA"/>
    <w:rsid w:val="00A552B0"/>
    <w:rsid w:val="00A67CC1"/>
    <w:rsid w:val="00A71579"/>
    <w:rsid w:val="00B45A2E"/>
    <w:rsid w:val="00B764A3"/>
    <w:rsid w:val="00B902D3"/>
    <w:rsid w:val="00C21B6A"/>
    <w:rsid w:val="00CA78E8"/>
    <w:rsid w:val="00CB1DE2"/>
    <w:rsid w:val="00D67A15"/>
    <w:rsid w:val="00DE61FE"/>
    <w:rsid w:val="00E4069B"/>
    <w:rsid w:val="00E42743"/>
    <w:rsid w:val="00E54682"/>
    <w:rsid w:val="00EB4F57"/>
    <w:rsid w:val="00EE1236"/>
    <w:rsid w:val="00F12BD2"/>
    <w:rsid w:val="00F20BDD"/>
    <w:rsid w:val="00F940DF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721E"/>
  <w15:chartTrackingRefBased/>
  <w15:docId w15:val="{5362BD8E-5B7D-4F1C-9A59-AA714E4C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3</cp:revision>
  <cp:lastPrinted>2016-10-10T06:02:00Z</cp:lastPrinted>
  <dcterms:created xsi:type="dcterms:W3CDTF">2016-10-10T04:08:00Z</dcterms:created>
  <dcterms:modified xsi:type="dcterms:W3CDTF">2016-10-10T06:06:00Z</dcterms:modified>
</cp:coreProperties>
</file>