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31" w:rsidRDefault="001E016F" w:rsidP="005D0B16">
      <w:pPr>
        <w:spacing w:after="0" w:line="240" w:lineRule="auto"/>
        <w:jc w:val="center"/>
        <w:rPr>
          <w:b/>
          <w:szCs w:val="28"/>
        </w:rPr>
      </w:pPr>
      <w:r w:rsidRPr="005B3FD3">
        <w:rPr>
          <w:b/>
          <w:szCs w:val="28"/>
        </w:rPr>
        <w:t>Суд</w:t>
      </w:r>
      <w:r w:rsidR="005D0B16">
        <w:rPr>
          <w:b/>
          <w:szCs w:val="28"/>
        </w:rPr>
        <w:t>ебная система</w:t>
      </w:r>
      <w:r w:rsidR="0045683B" w:rsidRPr="005B3FD3">
        <w:rPr>
          <w:b/>
          <w:szCs w:val="28"/>
        </w:rPr>
        <w:t xml:space="preserve"> России</w:t>
      </w:r>
    </w:p>
    <w:p w:rsidR="005D0B16" w:rsidRPr="005B3FD3" w:rsidRDefault="005D0B16" w:rsidP="005D0B16">
      <w:pPr>
        <w:spacing w:after="0" w:line="240" w:lineRule="auto"/>
        <w:jc w:val="center"/>
        <w:rPr>
          <w:b/>
          <w:szCs w:val="28"/>
        </w:rPr>
      </w:pPr>
    </w:p>
    <w:p w:rsidR="0045683B" w:rsidRPr="005B3FD3" w:rsidRDefault="00480F31" w:rsidP="005D0B16">
      <w:pPr>
        <w:spacing w:after="0" w:line="240" w:lineRule="auto"/>
        <w:jc w:val="both"/>
        <w:rPr>
          <w:szCs w:val="28"/>
        </w:rPr>
      </w:pPr>
      <w:r w:rsidRPr="005B3FD3">
        <w:rPr>
          <w:szCs w:val="28"/>
        </w:rPr>
        <w:tab/>
      </w:r>
      <w:r w:rsidR="006D3C5E" w:rsidRPr="005B3FD3">
        <w:rPr>
          <w:szCs w:val="28"/>
        </w:rPr>
        <w:t xml:space="preserve">14 марта </w:t>
      </w:r>
      <w:r w:rsidR="00183E6A" w:rsidRPr="00183E6A">
        <w:rPr>
          <w:szCs w:val="28"/>
        </w:rPr>
        <w:t xml:space="preserve">2017 года </w:t>
      </w:r>
      <w:r w:rsidR="006D3C5E" w:rsidRPr="005B3FD3">
        <w:rPr>
          <w:szCs w:val="28"/>
        </w:rPr>
        <w:t xml:space="preserve">в администрации Тобольска собрались старшеклассники школ города, чтобы </w:t>
      </w:r>
      <w:r w:rsidR="00353A16" w:rsidRPr="005B3FD3">
        <w:rPr>
          <w:szCs w:val="28"/>
        </w:rPr>
        <w:t>узнать о существующей судебной системе в Российской Федерации.</w:t>
      </w:r>
    </w:p>
    <w:p w:rsidR="00353A16" w:rsidRPr="005B3FD3" w:rsidRDefault="00353A16" w:rsidP="005D0B16">
      <w:pPr>
        <w:spacing w:after="0" w:line="240" w:lineRule="auto"/>
        <w:jc w:val="both"/>
        <w:rPr>
          <w:szCs w:val="28"/>
        </w:rPr>
      </w:pPr>
      <w:r w:rsidRPr="005B3FD3">
        <w:rPr>
          <w:szCs w:val="28"/>
        </w:rPr>
        <w:tab/>
        <w:t>С приветственным словом к собравшимся обратился глава города</w:t>
      </w:r>
      <w:r w:rsidR="00326DC9">
        <w:rPr>
          <w:szCs w:val="28"/>
        </w:rPr>
        <w:t xml:space="preserve"> В.В. </w:t>
      </w:r>
      <w:proofErr w:type="spellStart"/>
      <w:r w:rsidRPr="005B3FD3">
        <w:rPr>
          <w:szCs w:val="28"/>
        </w:rPr>
        <w:t>Мазур</w:t>
      </w:r>
      <w:proofErr w:type="spellEnd"/>
      <w:r w:rsidRPr="005B3FD3">
        <w:rPr>
          <w:szCs w:val="28"/>
        </w:rPr>
        <w:t xml:space="preserve">. </w:t>
      </w:r>
      <w:r w:rsidR="007348D3" w:rsidRPr="005B3FD3">
        <w:rPr>
          <w:szCs w:val="28"/>
        </w:rPr>
        <w:t xml:space="preserve">Владимир Владимирович выразил уверенность в том, что подобные уроки идут на </w:t>
      </w:r>
      <w:r w:rsidR="00A17054" w:rsidRPr="005B3FD3">
        <w:rPr>
          <w:szCs w:val="28"/>
        </w:rPr>
        <w:t>пользу подрастающему поколению и могут помочь в выборе будущей профессии</w:t>
      </w:r>
      <w:r w:rsidR="00B74F2C">
        <w:rPr>
          <w:szCs w:val="28"/>
        </w:rPr>
        <w:t>, поблагодарил организаторов за их стремление передать свои знания ученикам</w:t>
      </w:r>
      <w:r w:rsidR="00DD647F" w:rsidRPr="005B3FD3">
        <w:rPr>
          <w:szCs w:val="28"/>
        </w:rPr>
        <w:t xml:space="preserve">. Глава города отметил, что </w:t>
      </w:r>
      <w:proofErr w:type="spellStart"/>
      <w:r w:rsidR="00DD647F" w:rsidRPr="005B3FD3">
        <w:rPr>
          <w:szCs w:val="28"/>
        </w:rPr>
        <w:t>тоболякам</w:t>
      </w:r>
      <w:proofErr w:type="spellEnd"/>
      <w:r w:rsidR="00DD647F" w:rsidRPr="005B3FD3">
        <w:rPr>
          <w:szCs w:val="28"/>
        </w:rPr>
        <w:t xml:space="preserve"> есть чем гордиться и выразил </w:t>
      </w:r>
      <w:r w:rsidR="00692EC7" w:rsidRPr="005B3FD3">
        <w:rPr>
          <w:szCs w:val="28"/>
        </w:rPr>
        <w:t>надежду</w:t>
      </w:r>
      <w:r w:rsidR="00DD647F" w:rsidRPr="005B3FD3">
        <w:rPr>
          <w:szCs w:val="28"/>
        </w:rPr>
        <w:t>, что после получения высшего образования ребята вернутся в свой родной город.</w:t>
      </w:r>
    </w:p>
    <w:p w:rsidR="005B3FD3" w:rsidRDefault="00692EC7" w:rsidP="005D0B16">
      <w:pPr>
        <w:spacing w:after="0" w:line="240" w:lineRule="auto"/>
        <w:ind w:firstLine="708"/>
        <w:jc w:val="both"/>
        <w:rPr>
          <w:szCs w:val="28"/>
        </w:rPr>
      </w:pPr>
      <w:r w:rsidRPr="005B3FD3">
        <w:rPr>
          <w:szCs w:val="28"/>
        </w:rPr>
        <w:tab/>
      </w:r>
      <w:r w:rsidR="005B3FD3" w:rsidRPr="005B3FD3">
        <w:rPr>
          <w:szCs w:val="28"/>
        </w:rPr>
        <w:t>От имени организаторов мероприятия выступил исполнительный директор Тюменской региональной общественной организации выпускников ТюмГУ В.В. Ивочкин. Валерий Викторович озвучил основные направлениях работы, раскрыл цели и задачи проводимого мероприятия, рассказал о реализации Тюменским государственным университетом программы 5-100, о комфортных условиях для студентов ТюмГУ, назвал фамилии выпускников, получивших дипломы университета и сделавших успешную карьеру в органах государственной власти, правоохранительных и других структурах, в том числе и федеральных; проинформировал собравшихся о конкурсе творческих работ и предстоящей в апреле 2017 года XΙΙΙ  Всероссийской научно-практической конференции.</w:t>
      </w:r>
    </w:p>
    <w:p w:rsidR="005D0B16" w:rsidRPr="005B3FD3" w:rsidRDefault="005D0B16" w:rsidP="005D0B16">
      <w:pPr>
        <w:spacing w:after="0" w:line="240" w:lineRule="auto"/>
        <w:ind w:left="-426" w:firstLine="142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50743" cy="3313430"/>
            <wp:effectExtent l="0" t="0" r="0" b="0"/>
            <wp:docPr id="1" name="Рисунок 1" descr="C:\Users\Лерыч\AppData\Local\Microsoft\Windows\INetCacheContent.Word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963" cy="33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A2" w:rsidRPr="005B3FD3" w:rsidRDefault="005B3FD3" w:rsidP="005D0B16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60402D">
        <w:rPr>
          <w:szCs w:val="28"/>
        </w:rPr>
        <w:t>Состоявшийся</w:t>
      </w:r>
      <w:r>
        <w:rPr>
          <w:szCs w:val="28"/>
        </w:rPr>
        <w:t xml:space="preserve"> открытый урок прошёл не совсем обычно, потому что перед собравшимися выступили сразу два заместителя председателя Тобольского городского суда</w:t>
      </w:r>
      <w:r w:rsidR="00CE1F00">
        <w:rPr>
          <w:szCs w:val="28"/>
        </w:rPr>
        <w:t xml:space="preserve">. А.С </w:t>
      </w:r>
      <w:proofErr w:type="spellStart"/>
      <w:r w:rsidR="00CE1F00">
        <w:rPr>
          <w:szCs w:val="28"/>
        </w:rPr>
        <w:t>Криванков</w:t>
      </w:r>
      <w:proofErr w:type="spellEnd"/>
      <w:r w:rsidR="00CE1F00">
        <w:rPr>
          <w:szCs w:val="28"/>
        </w:rPr>
        <w:t xml:space="preserve"> озвучил </w:t>
      </w:r>
      <w:r w:rsidR="00313BED">
        <w:rPr>
          <w:szCs w:val="28"/>
        </w:rPr>
        <w:t xml:space="preserve">общую </w:t>
      </w:r>
      <w:r w:rsidR="00CE1F00">
        <w:rPr>
          <w:szCs w:val="28"/>
        </w:rPr>
        <w:t xml:space="preserve">структуру судебной системы, рассказал о статусе судьи, о </w:t>
      </w:r>
      <w:r w:rsidR="00947976">
        <w:rPr>
          <w:szCs w:val="28"/>
        </w:rPr>
        <w:t xml:space="preserve">рассмотрении </w:t>
      </w:r>
      <w:r w:rsidR="00947976" w:rsidRPr="00297EE6">
        <w:rPr>
          <w:i/>
          <w:szCs w:val="28"/>
        </w:rPr>
        <w:t>уголовных</w:t>
      </w:r>
      <w:r w:rsidR="00947976">
        <w:rPr>
          <w:szCs w:val="28"/>
        </w:rPr>
        <w:t xml:space="preserve"> дел в судах первой инстанции. Его коллега </w:t>
      </w:r>
      <w:r w:rsidR="001438F2">
        <w:rPr>
          <w:szCs w:val="28"/>
        </w:rPr>
        <w:t xml:space="preserve">И.А </w:t>
      </w:r>
      <w:proofErr w:type="spellStart"/>
      <w:r w:rsidR="001438F2">
        <w:rPr>
          <w:szCs w:val="28"/>
        </w:rPr>
        <w:t>Галютин</w:t>
      </w:r>
      <w:proofErr w:type="spellEnd"/>
      <w:r w:rsidR="001438F2">
        <w:rPr>
          <w:szCs w:val="28"/>
        </w:rPr>
        <w:t xml:space="preserve"> проинформировал собрав</w:t>
      </w:r>
      <w:r w:rsidR="001438F2">
        <w:rPr>
          <w:szCs w:val="28"/>
        </w:rPr>
        <w:lastRenderedPageBreak/>
        <w:t xml:space="preserve">шихся о порядке рассмотрения </w:t>
      </w:r>
      <w:r w:rsidR="001438F2" w:rsidRPr="00297EE6">
        <w:rPr>
          <w:i/>
          <w:szCs w:val="28"/>
        </w:rPr>
        <w:t>гражданских</w:t>
      </w:r>
      <w:r w:rsidR="001438F2">
        <w:rPr>
          <w:szCs w:val="28"/>
        </w:rPr>
        <w:t xml:space="preserve"> дел. Выступающие отметили существующие опасности для подростков</w:t>
      </w:r>
      <w:r w:rsidR="00326DC9">
        <w:rPr>
          <w:szCs w:val="28"/>
        </w:rPr>
        <w:t>, которые приносят соцсети</w:t>
      </w:r>
      <w:r w:rsidR="005A6502">
        <w:rPr>
          <w:szCs w:val="28"/>
        </w:rPr>
        <w:t>. Эта тема сегодня достаточно актуальна, т.к. в последнее время участились случаи активного воздействия на умы подростков, включающие</w:t>
      </w:r>
      <w:r w:rsidR="0060402D">
        <w:rPr>
          <w:szCs w:val="28"/>
        </w:rPr>
        <w:t xml:space="preserve"> попытки</w:t>
      </w:r>
      <w:r w:rsidR="005A6502">
        <w:rPr>
          <w:szCs w:val="28"/>
        </w:rPr>
        <w:t xml:space="preserve"> вербовки в террористические организации, призывы к суициду и другие негативные </w:t>
      </w:r>
      <w:r w:rsidR="0060402D">
        <w:rPr>
          <w:szCs w:val="28"/>
        </w:rPr>
        <w:t>явления.</w:t>
      </w:r>
    </w:p>
    <w:p w:rsidR="00160A26" w:rsidRPr="005B3FD3" w:rsidRDefault="00160A26" w:rsidP="005D0B16">
      <w:pPr>
        <w:spacing w:after="0" w:line="240" w:lineRule="auto"/>
        <w:jc w:val="both"/>
        <w:rPr>
          <w:szCs w:val="28"/>
        </w:rPr>
      </w:pPr>
      <w:r w:rsidRPr="005B3FD3">
        <w:rPr>
          <w:szCs w:val="28"/>
        </w:rPr>
        <w:tab/>
      </w:r>
      <w:r w:rsidR="0082135B">
        <w:rPr>
          <w:szCs w:val="28"/>
        </w:rPr>
        <w:t xml:space="preserve">В ходе выступлений состоялась </w:t>
      </w:r>
      <w:r w:rsidRPr="005B3FD3">
        <w:rPr>
          <w:szCs w:val="28"/>
        </w:rPr>
        <w:t xml:space="preserve">дискуссия </w:t>
      </w:r>
      <w:r w:rsidR="0082135B">
        <w:rPr>
          <w:szCs w:val="28"/>
        </w:rPr>
        <w:t>о свободе слова применительно к соцсетям</w:t>
      </w:r>
      <w:r w:rsidR="00E37DE5">
        <w:rPr>
          <w:szCs w:val="28"/>
        </w:rPr>
        <w:t>, были заданы и другие вопросы.</w:t>
      </w:r>
    </w:p>
    <w:p w:rsidR="00247CC6" w:rsidRDefault="00D343F4" w:rsidP="005D0B16">
      <w:pPr>
        <w:spacing w:after="0" w:line="240" w:lineRule="auto"/>
        <w:jc w:val="both"/>
        <w:rPr>
          <w:szCs w:val="28"/>
        </w:rPr>
      </w:pPr>
      <w:r w:rsidRPr="005B3FD3">
        <w:rPr>
          <w:szCs w:val="28"/>
        </w:rPr>
        <w:tab/>
      </w:r>
      <w:r w:rsidR="00D11744" w:rsidRPr="005B3FD3">
        <w:rPr>
          <w:szCs w:val="28"/>
        </w:rPr>
        <w:t xml:space="preserve">В целом </w:t>
      </w:r>
      <w:r w:rsidR="0014694D" w:rsidRPr="005B3FD3">
        <w:rPr>
          <w:szCs w:val="28"/>
        </w:rPr>
        <w:t xml:space="preserve">правовой урок носил конструктивный и деловой характер, школьники - </w:t>
      </w:r>
      <w:proofErr w:type="spellStart"/>
      <w:r w:rsidR="0014694D" w:rsidRPr="005B3FD3">
        <w:rPr>
          <w:szCs w:val="28"/>
        </w:rPr>
        <w:t>тоболяки</w:t>
      </w:r>
      <w:proofErr w:type="spellEnd"/>
      <w:r w:rsidR="0014694D" w:rsidRPr="005B3FD3">
        <w:rPr>
          <w:szCs w:val="28"/>
        </w:rPr>
        <w:t xml:space="preserve"> п</w:t>
      </w:r>
      <w:r w:rsidR="00BE29DB" w:rsidRPr="005B3FD3">
        <w:rPr>
          <w:szCs w:val="28"/>
        </w:rPr>
        <w:t>оказали</w:t>
      </w:r>
      <w:r w:rsidR="0014694D" w:rsidRPr="005B3FD3">
        <w:rPr>
          <w:szCs w:val="28"/>
        </w:rPr>
        <w:t xml:space="preserve"> себя неравнодушными гражданами</w:t>
      </w:r>
      <w:r w:rsidR="003F47F3" w:rsidRPr="005B3FD3">
        <w:rPr>
          <w:szCs w:val="28"/>
        </w:rPr>
        <w:t xml:space="preserve"> с активной жизненной позицией</w:t>
      </w:r>
      <w:r w:rsidR="00247CC6">
        <w:rPr>
          <w:szCs w:val="28"/>
        </w:rPr>
        <w:t>.</w:t>
      </w:r>
    </w:p>
    <w:p w:rsidR="001E016F" w:rsidRPr="005B3FD3" w:rsidRDefault="001E016F" w:rsidP="005D0B16">
      <w:pPr>
        <w:spacing w:after="0" w:line="240" w:lineRule="auto"/>
        <w:jc w:val="both"/>
        <w:rPr>
          <w:szCs w:val="28"/>
        </w:rPr>
      </w:pPr>
    </w:p>
    <w:p w:rsidR="00E37DE5" w:rsidRPr="000A3AC5" w:rsidRDefault="00E37DE5" w:rsidP="005D0B16">
      <w:pPr>
        <w:spacing w:after="0"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>Анастасия Пешкина</w:t>
      </w:r>
    </w:p>
    <w:p w:rsidR="00E37DE5" w:rsidRPr="000A3AC5" w:rsidRDefault="00E37DE5" w:rsidP="005D0B16">
      <w:pPr>
        <w:spacing w:after="0"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 xml:space="preserve">помощник исполнительного </w:t>
      </w:r>
    </w:p>
    <w:p w:rsidR="00E37DE5" w:rsidRPr="000A3AC5" w:rsidRDefault="00E37DE5" w:rsidP="005D0B16">
      <w:pPr>
        <w:spacing w:after="0"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>директора ТРООВ ТюмГУ</w:t>
      </w:r>
    </w:p>
    <w:p w:rsidR="001E016F" w:rsidRPr="005B3FD3" w:rsidRDefault="001E016F" w:rsidP="005D0B16">
      <w:pPr>
        <w:spacing w:after="0" w:line="240" w:lineRule="auto"/>
        <w:jc w:val="both"/>
        <w:rPr>
          <w:szCs w:val="28"/>
        </w:rPr>
      </w:pPr>
      <w:bookmarkStart w:id="0" w:name="_GoBack"/>
      <w:bookmarkEnd w:id="0"/>
    </w:p>
    <w:sectPr w:rsidR="001E016F" w:rsidRPr="005B3FD3" w:rsidSect="00480F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20EF"/>
    <w:rsid w:val="001407E1"/>
    <w:rsid w:val="001438F2"/>
    <w:rsid w:val="001458FA"/>
    <w:rsid w:val="0014694D"/>
    <w:rsid w:val="00152B31"/>
    <w:rsid w:val="00160A26"/>
    <w:rsid w:val="00183E6A"/>
    <w:rsid w:val="001E016F"/>
    <w:rsid w:val="00235A7C"/>
    <w:rsid w:val="00247CC6"/>
    <w:rsid w:val="00257183"/>
    <w:rsid w:val="00297EE6"/>
    <w:rsid w:val="002D6FB6"/>
    <w:rsid w:val="00313BED"/>
    <w:rsid w:val="00326DC9"/>
    <w:rsid w:val="00353A16"/>
    <w:rsid w:val="003A5DF0"/>
    <w:rsid w:val="003F47F3"/>
    <w:rsid w:val="0045683B"/>
    <w:rsid w:val="00480F31"/>
    <w:rsid w:val="005A43AD"/>
    <w:rsid w:val="005A6502"/>
    <w:rsid w:val="005A6F48"/>
    <w:rsid w:val="005B3FD3"/>
    <w:rsid w:val="005D0B16"/>
    <w:rsid w:val="0060402D"/>
    <w:rsid w:val="00692EC7"/>
    <w:rsid w:val="006D3C5E"/>
    <w:rsid w:val="007348D3"/>
    <w:rsid w:val="007B2A17"/>
    <w:rsid w:val="007C1514"/>
    <w:rsid w:val="0082135B"/>
    <w:rsid w:val="00860CF8"/>
    <w:rsid w:val="00947976"/>
    <w:rsid w:val="00970FA8"/>
    <w:rsid w:val="009C2748"/>
    <w:rsid w:val="009D20EF"/>
    <w:rsid w:val="00A17054"/>
    <w:rsid w:val="00B33466"/>
    <w:rsid w:val="00B33494"/>
    <w:rsid w:val="00B74F2C"/>
    <w:rsid w:val="00BE29DB"/>
    <w:rsid w:val="00C84AA2"/>
    <w:rsid w:val="00CE1F00"/>
    <w:rsid w:val="00D11744"/>
    <w:rsid w:val="00D153E3"/>
    <w:rsid w:val="00D343F4"/>
    <w:rsid w:val="00DD647F"/>
    <w:rsid w:val="00E37DE5"/>
    <w:rsid w:val="00E8736B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67DC"/>
  <w15:docId w15:val="{3D9481EF-C349-4807-8193-FF2B3708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Arial"/>
        <w:color w:val="000000"/>
        <w:sz w:val="28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4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 Ивочкин</cp:lastModifiedBy>
  <cp:revision>7</cp:revision>
  <dcterms:created xsi:type="dcterms:W3CDTF">2015-11-21T05:09:00Z</dcterms:created>
  <dcterms:modified xsi:type="dcterms:W3CDTF">2017-03-15T04:05:00Z</dcterms:modified>
</cp:coreProperties>
</file>