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Pr="00B06D36" w:rsidRDefault="0062505D" w:rsidP="00B06D36">
      <w:pPr>
        <w:spacing w:line="240" w:lineRule="auto"/>
      </w:pPr>
      <w:r w:rsidRPr="00B06D36">
        <w:t xml:space="preserve">Ответственность </w:t>
      </w:r>
      <w:r w:rsidR="00EC5037" w:rsidRPr="00B06D36">
        <w:t>несовершеннолетних и перспективы становления</w:t>
      </w:r>
      <w:r w:rsidRPr="00B06D36">
        <w:t xml:space="preserve"> гражданско</w:t>
      </w:r>
      <w:r w:rsidR="00EC5037" w:rsidRPr="00B06D36">
        <w:t>го</w:t>
      </w:r>
      <w:r w:rsidRPr="00B06D36">
        <w:t xml:space="preserve"> обществ</w:t>
      </w:r>
      <w:r w:rsidR="00EC5037" w:rsidRPr="00B06D36">
        <w:t>а</w:t>
      </w:r>
    </w:p>
    <w:p w:rsidR="00B907BE" w:rsidRPr="00B06D36" w:rsidRDefault="00B907BE" w:rsidP="00B06D36">
      <w:pPr>
        <w:spacing w:line="240" w:lineRule="auto"/>
      </w:pPr>
    </w:p>
    <w:p w:rsidR="00675BB7" w:rsidRPr="00B06D36" w:rsidRDefault="00675BB7" w:rsidP="00B06D36">
      <w:pPr>
        <w:spacing w:line="240" w:lineRule="auto"/>
        <w:ind w:firstLine="708"/>
        <w:jc w:val="both"/>
      </w:pPr>
      <w:r w:rsidRPr="00B06D36">
        <w:t>19 апреля 2017 года в зале заседаний администрации Нижнетавдинс</w:t>
      </w:r>
      <w:r w:rsidR="0024388A" w:rsidRPr="00B06D36">
        <w:t>кого района состоялся очередной</w:t>
      </w:r>
      <w:r w:rsidRPr="00B06D36">
        <w:t xml:space="preserve"> открытый урок права</w:t>
      </w:r>
      <w:r w:rsidR="0024388A" w:rsidRPr="00B06D36">
        <w:t>, который стал 48</w:t>
      </w:r>
      <w:r w:rsidR="009A7977" w:rsidRPr="00B06D36">
        <w:t xml:space="preserve">, завершающим </w:t>
      </w:r>
      <w:r w:rsidR="00A11755" w:rsidRPr="00B06D36">
        <w:t>П</w:t>
      </w:r>
      <w:r w:rsidR="009A7977" w:rsidRPr="00B06D36">
        <w:t xml:space="preserve">рограмму правового просвещения </w:t>
      </w:r>
      <w:r w:rsidR="00A11755" w:rsidRPr="00B06D36">
        <w:t>уч</w:t>
      </w:r>
      <w:r w:rsidR="00BF18B7" w:rsidRPr="00B06D36">
        <w:t>ащихся</w:t>
      </w:r>
      <w:r w:rsidR="00A11755" w:rsidRPr="00B06D36">
        <w:t xml:space="preserve"> школ Тюменской области в</w:t>
      </w:r>
      <w:r w:rsidR="0024388A" w:rsidRPr="00B06D36">
        <w:t xml:space="preserve"> 2016</w:t>
      </w:r>
      <w:r w:rsidR="0075158D" w:rsidRPr="00B06D36">
        <w:t xml:space="preserve"> - </w:t>
      </w:r>
      <w:r w:rsidR="0024388A" w:rsidRPr="00B06D36">
        <w:t>2017 учебно</w:t>
      </w:r>
      <w:r w:rsidR="00A11755" w:rsidRPr="00B06D36">
        <w:t>м</w:t>
      </w:r>
      <w:r w:rsidR="0024388A" w:rsidRPr="00B06D36">
        <w:t xml:space="preserve"> год</w:t>
      </w:r>
      <w:r w:rsidR="00A11755" w:rsidRPr="00B06D36">
        <w:t>у.</w:t>
      </w:r>
      <w:r w:rsidRPr="00B06D36">
        <w:t xml:space="preserve"> </w:t>
      </w:r>
    </w:p>
    <w:p w:rsidR="00BF18B7" w:rsidRPr="00B06D36" w:rsidRDefault="00206C57" w:rsidP="00B06D36">
      <w:pPr>
        <w:spacing w:line="240" w:lineRule="auto"/>
        <w:ind w:firstLine="708"/>
        <w:jc w:val="both"/>
      </w:pPr>
      <w:r w:rsidRPr="00B06D36">
        <w:t xml:space="preserve">С традиционным приветствием и пожеланием успешной работы выступила заместитель главы района О.В. </w:t>
      </w:r>
      <w:proofErr w:type="spellStart"/>
      <w:r w:rsidRPr="00B06D36">
        <w:t>Куксгаузен</w:t>
      </w:r>
      <w:proofErr w:type="spellEnd"/>
      <w:r w:rsidR="00F67B31" w:rsidRPr="00B06D36">
        <w:t>. Ольга Владимировна отметила, что проведение подобных мероприятий носит не только образовательную, но и профориентационную направленность.</w:t>
      </w:r>
    </w:p>
    <w:p w:rsidR="008204BD" w:rsidRDefault="008204BD" w:rsidP="00B06D36">
      <w:pPr>
        <w:spacing w:line="240" w:lineRule="auto"/>
        <w:ind w:firstLine="708"/>
        <w:jc w:val="both"/>
      </w:pPr>
      <w:r w:rsidRPr="00B06D36">
        <w:t>От имени организаторов мероприятия к собравшимся обратился исполнительный директор Тюменской региональной общественной организации выпускников ТюмГУ В.В. Ивочкин. Валерий Викторович озвучил основные направлениях работы, раскрыл цели и задачи проводимого мероприятия, рассказал о реализации Тюменским государственным университетом программы 5-100, о комфортных условиях учёбы и проживания студентов ТюмГУ,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структурах, в том числе и федеральных; проинформировал собравшихся о прошедшей 14 апреля 2017 года XΙΙΙ  Всероссийской научно-практической конференции, отметив что с приветствием к её участникам обратился Председатель Ко</w:t>
      </w:r>
      <w:r w:rsidR="00013679" w:rsidRPr="00B06D36">
        <w:t xml:space="preserve">нституционного Суда России В.Д. </w:t>
      </w:r>
      <w:proofErr w:type="spellStart"/>
      <w:r w:rsidRPr="00B06D36">
        <w:t>Зорькин</w:t>
      </w:r>
      <w:proofErr w:type="spellEnd"/>
      <w:r w:rsidRPr="00B06D36">
        <w:t>.</w:t>
      </w:r>
    </w:p>
    <w:p w:rsidR="00B06D36" w:rsidRPr="00B06D36" w:rsidRDefault="00087079" w:rsidP="00087079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3961769"/>
            <wp:effectExtent l="0" t="0" r="3175" b="635"/>
            <wp:docPr id="1" name="Рисунок 1" descr="C:\Users\Лерыч\AppData\Local\Microsoft\Windows\INetCacheContent.Word\ста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тать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F8C" w:rsidRPr="00B06D36" w:rsidRDefault="00E61F8C" w:rsidP="00B06D36">
      <w:pPr>
        <w:spacing w:line="240" w:lineRule="auto"/>
        <w:ind w:firstLine="708"/>
        <w:jc w:val="both"/>
      </w:pPr>
      <w:r w:rsidRPr="00B06D36">
        <w:t>Первая часть урока была посвящена ответственности несовершеннолетних и родителей, о которой собравшимся рассказал прокурор ра</w:t>
      </w:r>
      <w:r w:rsidR="00FA471D" w:rsidRPr="00B06D36">
        <w:t xml:space="preserve">йона А.В. </w:t>
      </w:r>
      <w:proofErr w:type="spellStart"/>
      <w:r w:rsidR="00FA471D" w:rsidRPr="00B06D36">
        <w:t>Мехонцев</w:t>
      </w:r>
      <w:proofErr w:type="spellEnd"/>
      <w:r w:rsidR="00FA471D" w:rsidRPr="00B06D36">
        <w:t>.</w:t>
      </w:r>
      <w:r w:rsidR="00BD0841" w:rsidRPr="00B06D36">
        <w:t xml:space="preserve"> Александр Викторович обратил внимание собравшихся на то, что Конституция нашей страны очень чётко определяет </w:t>
      </w:r>
      <w:r w:rsidR="002814DE" w:rsidRPr="00B06D36">
        <w:t xml:space="preserve">всё </w:t>
      </w:r>
      <w:r w:rsidR="002814DE" w:rsidRPr="00B06D36">
        <w:lastRenderedPageBreak/>
        <w:t>сферы жизнедеятельности. «</w:t>
      </w:r>
      <w:r w:rsidR="00D4297C" w:rsidRPr="00B06D36">
        <w:t>У в</w:t>
      </w:r>
      <w:r w:rsidR="002814DE" w:rsidRPr="00B06D36">
        <w:t>сех в жизни бывают трудности, все проходят через определённые испытания, но каждый человек сам устанавливает</w:t>
      </w:r>
      <w:r w:rsidR="00D4297C" w:rsidRPr="00B06D36">
        <w:t xml:space="preserve"> себе определённую</w:t>
      </w:r>
      <w:r w:rsidR="002814DE" w:rsidRPr="00B06D36">
        <w:t xml:space="preserve"> планку</w:t>
      </w:r>
      <w:r w:rsidR="00D4297C" w:rsidRPr="00B06D36">
        <w:t>, определяющую его жизненный путь и жизненную позицию» - вот, пожалуй, основной лейтмотив выступления прокурора.</w:t>
      </w:r>
      <w:r w:rsidR="00013679" w:rsidRPr="00B06D36">
        <w:t xml:space="preserve"> Приведя примеры из личного опыта, докладчик предложил собравшимся</w:t>
      </w:r>
      <w:r w:rsidR="008860E8" w:rsidRPr="00B06D36">
        <w:t xml:space="preserve"> не допускать противоправных действий, избегать в своей жизни общения с людьми, которые не относятся к числу законопослушных граждан.</w:t>
      </w:r>
      <w:r w:rsidR="00191778" w:rsidRPr="00B06D36">
        <w:t xml:space="preserve"> Здоровый образ жизни, уважительное от</w:t>
      </w:r>
      <w:r w:rsidR="00F12974" w:rsidRPr="00B06D36">
        <w:t>ношение к окружающим и другие положительные черты поведения позволят ребятам в будущем занять достойное место в жизни и принести пользу обществу и государству</w:t>
      </w:r>
      <w:r w:rsidR="004C51BD" w:rsidRPr="00B06D36">
        <w:t>.</w:t>
      </w:r>
    </w:p>
    <w:p w:rsidR="00F67B31" w:rsidRPr="00B06D36" w:rsidRDefault="00740A1C" w:rsidP="00B06D36">
      <w:pPr>
        <w:spacing w:line="240" w:lineRule="auto"/>
        <w:ind w:firstLine="708"/>
        <w:jc w:val="both"/>
      </w:pPr>
      <w:r w:rsidRPr="00B06D36">
        <w:t>О правах и возможностях соверш</w:t>
      </w:r>
      <w:r w:rsidR="00A05869" w:rsidRPr="00B06D36">
        <w:t>ения</w:t>
      </w:r>
      <w:r w:rsidRPr="00B06D36">
        <w:t xml:space="preserve"> сдел</w:t>
      </w:r>
      <w:r w:rsidR="00A05869" w:rsidRPr="00B06D36">
        <w:t>о</w:t>
      </w:r>
      <w:r w:rsidRPr="00B06D36">
        <w:t xml:space="preserve">к несовершеннолетними гражданами собравшимся рассказала помощник прокурора О.В. </w:t>
      </w:r>
      <w:proofErr w:type="spellStart"/>
      <w:r w:rsidR="00A05869" w:rsidRPr="00B06D36">
        <w:t>Тырина</w:t>
      </w:r>
      <w:proofErr w:type="spellEnd"/>
      <w:r w:rsidR="00D05C0C" w:rsidRPr="00B06D36">
        <w:t xml:space="preserve">. </w:t>
      </w:r>
      <w:r w:rsidR="00A05869" w:rsidRPr="00B06D36">
        <w:t xml:space="preserve">Оксана Владимировна привела нормы статей Гражданского кодекса, </w:t>
      </w:r>
      <w:r w:rsidR="00D05C0C" w:rsidRPr="00B06D36">
        <w:t>которые позволяют с определённого возраста самостоятельно распоряжаться финансами</w:t>
      </w:r>
      <w:r w:rsidR="00AD3D54" w:rsidRPr="00B06D36">
        <w:t>, предоставляют другие права. В ходе её выступления ребятам была предложена практическая задача, которую они успешно решили.</w:t>
      </w:r>
    </w:p>
    <w:p w:rsidR="009B6DF8" w:rsidRPr="00B06D36" w:rsidRDefault="00D112C3" w:rsidP="00B06D36">
      <w:pPr>
        <w:spacing w:line="240" w:lineRule="auto"/>
        <w:ind w:firstLine="708"/>
        <w:jc w:val="both"/>
      </w:pPr>
      <w:r w:rsidRPr="00B06D36">
        <w:t>Вопросы формирования</w:t>
      </w:r>
      <w:r w:rsidR="001C2099" w:rsidRPr="00B06D36">
        <w:t xml:space="preserve"> гражданско</w:t>
      </w:r>
      <w:r w:rsidRPr="00B06D36">
        <w:t>го</w:t>
      </w:r>
      <w:r w:rsidR="001C2099" w:rsidRPr="00B06D36">
        <w:t xml:space="preserve"> обществ</w:t>
      </w:r>
      <w:r w:rsidRPr="00B06D36">
        <w:t>а</w:t>
      </w:r>
      <w:r w:rsidR="001C2099" w:rsidRPr="00B06D36">
        <w:t>, правово</w:t>
      </w:r>
      <w:r w:rsidRPr="00B06D36">
        <w:t>го</w:t>
      </w:r>
      <w:r w:rsidR="001C2099" w:rsidRPr="00B06D36">
        <w:t xml:space="preserve"> государств</w:t>
      </w:r>
      <w:r w:rsidR="008C792C" w:rsidRPr="00B06D36">
        <w:t>а</w:t>
      </w:r>
      <w:r w:rsidR="001C2099" w:rsidRPr="00B06D36">
        <w:t xml:space="preserve"> и </w:t>
      </w:r>
      <w:r w:rsidR="00F70D64" w:rsidRPr="00B06D36">
        <w:t>други</w:t>
      </w:r>
      <w:r w:rsidR="008C792C" w:rsidRPr="00B06D36">
        <w:t>е</w:t>
      </w:r>
      <w:r w:rsidR="00F70D64" w:rsidRPr="00B06D36">
        <w:t xml:space="preserve"> жизненно важны</w:t>
      </w:r>
      <w:r w:rsidR="008C792C" w:rsidRPr="00B06D36">
        <w:t>е</w:t>
      </w:r>
      <w:r w:rsidR="00F70D64" w:rsidRPr="00B06D36">
        <w:t xml:space="preserve"> проблем</w:t>
      </w:r>
      <w:r w:rsidR="008C792C" w:rsidRPr="00B06D36">
        <w:t xml:space="preserve">ы с </w:t>
      </w:r>
      <w:r w:rsidR="00F70D64" w:rsidRPr="00B06D36">
        <w:t>собравшим</w:t>
      </w:r>
      <w:r w:rsidR="008C792C" w:rsidRPr="00B06D36">
        <w:t>и</w:t>
      </w:r>
      <w:r w:rsidR="00F70D64" w:rsidRPr="00B06D36">
        <w:t xml:space="preserve">ся </w:t>
      </w:r>
      <w:r w:rsidR="008C792C" w:rsidRPr="00B06D36">
        <w:t>обсудил</w:t>
      </w:r>
      <w:r w:rsidR="00F70D64" w:rsidRPr="00B06D36">
        <w:t xml:space="preserve"> аспирант кафедры теор</w:t>
      </w:r>
      <w:r w:rsidR="008C792C" w:rsidRPr="00B06D36">
        <w:t>и</w:t>
      </w:r>
      <w:r w:rsidR="00F70D64" w:rsidRPr="00B06D36">
        <w:t xml:space="preserve">и государства и права </w:t>
      </w:r>
      <w:r w:rsidR="008C792C" w:rsidRPr="00B06D36">
        <w:t xml:space="preserve">и международного права </w:t>
      </w:r>
      <w:r w:rsidR="00F70D64" w:rsidRPr="00B06D36">
        <w:t xml:space="preserve">Института государства и права Тюменского государственного университета Д.Е. </w:t>
      </w:r>
      <w:proofErr w:type="spellStart"/>
      <w:r w:rsidR="00F70D64" w:rsidRPr="00B06D36">
        <w:t>Аржиловский</w:t>
      </w:r>
      <w:proofErr w:type="spellEnd"/>
      <w:r w:rsidR="00F70D64" w:rsidRPr="00B06D36">
        <w:t xml:space="preserve">. </w:t>
      </w:r>
      <w:r w:rsidR="00272F99" w:rsidRPr="00B06D36">
        <w:t>Своё выступление</w:t>
      </w:r>
      <w:r w:rsidR="000F32B6" w:rsidRPr="00B06D36">
        <w:t>, сопровождаемое слайдами,</w:t>
      </w:r>
      <w:r w:rsidR="00272F99" w:rsidRPr="00B06D36">
        <w:t xml:space="preserve"> Дмитрий Евгеньевич почти сразу начал с вопросов к школьникам, </w:t>
      </w:r>
      <w:r w:rsidRPr="00B06D36">
        <w:t>с самого начала</w:t>
      </w:r>
      <w:r w:rsidR="00272F99" w:rsidRPr="00B06D36">
        <w:t xml:space="preserve"> вовлекая их в диалог</w:t>
      </w:r>
      <w:r w:rsidRPr="00B06D36">
        <w:t xml:space="preserve">. </w:t>
      </w:r>
      <w:r w:rsidR="00EB0D5D" w:rsidRPr="00B06D36">
        <w:t xml:space="preserve">Какие шаги нужно предпринять к построению гражданского общества, что такое норма и </w:t>
      </w:r>
      <w:proofErr w:type="spellStart"/>
      <w:r w:rsidR="00EB0D5D" w:rsidRPr="00B06D36">
        <w:t>антинорма</w:t>
      </w:r>
      <w:proofErr w:type="spellEnd"/>
      <w:r w:rsidR="00EB0D5D" w:rsidRPr="00B06D36">
        <w:t>, какие права и свободы есть у граждан страны</w:t>
      </w:r>
      <w:r w:rsidR="003F121A" w:rsidRPr="00B06D36">
        <w:t>, что такое свобода совести</w:t>
      </w:r>
      <w:r w:rsidR="00791D7D" w:rsidRPr="00B06D36">
        <w:t xml:space="preserve">? </w:t>
      </w:r>
      <w:r w:rsidR="009B6DF8" w:rsidRPr="00B06D36">
        <w:t xml:space="preserve">Эти и другие вопросы </w:t>
      </w:r>
      <w:r w:rsidR="00E3352C" w:rsidRPr="00B06D36">
        <w:t xml:space="preserve">в ходе завязавшегося диалога </w:t>
      </w:r>
      <w:r w:rsidR="009B6DF8" w:rsidRPr="00B06D36">
        <w:t>школьники обсу</w:t>
      </w:r>
      <w:r w:rsidR="00E3352C" w:rsidRPr="00B06D36">
        <w:t>ждали</w:t>
      </w:r>
      <w:r w:rsidR="009B6DF8" w:rsidRPr="00B06D36">
        <w:t xml:space="preserve"> достаточно активно, проявив знания, умение </w:t>
      </w:r>
      <w:r w:rsidR="00E3352C" w:rsidRPr="00B06D36">
        <w:t>са</w:t>
      </w:r>
      <w:r w:rsidR="00375336" w:rsidRPr="00B06D36">
        <w:t xml:space="preserve">мостоятельно </w:t>
      </w:r>
      <w:r w:rsidR="00910FA6" w:rsidRPr="00B06D36">
        <w:t xml:space="preserve">и логически </w:t>
      </w:r>
      <w:r w:rsidR="00375336" w:rsidRPr="00B06D36">
        <w:t>мыслить. Неравнодушие к окружающим, желание совместно решать проблемы</w:t>
      </w:r>
      <w:r w:rsidR="00680885" w:rsidRPr="00B06D36">
        <w:t>, активная жизненная позиция</w:t>
      </w:r>
      <w:r w:rsidR="00910FA6" w:rsidRPr="00B06D36">
        <w:t xml:space="preserve"> – вот то, что нужно современному молодому человеку. </w:t>
      </w:r>
      <w:r w:rsidR="0081330A" w:rsidRPr="00B06D36">
        <w:t xml:space="preserve">В ходе беседы в диалог включились </w:t>
      </w:r>
      <w:r w:rsidR="006D623B" w:rsidRPr="00B06D36">
        <w:t xml:space="preserve">заместитель главы района </w:t>
      </w:r>
      <w:r w:rsidR="0081330A" w:rsidRPr="00B06D36">
        <w:t xml:space="preserve">О.В. </w:t>
      </w:r>
      <w:proofErr w:type="spellStart"/>
      <w:r w:rsidR="0081330A" w:rsidRPr="00B06D36">
        <w:t>Куксгаузен</w:t>
      </w:r>
      <w:proofErr w:type="spellEnd"/>
      <w:r w:rsidR="0081330A" w:rsidRPr="00B06D36">
        <w:t xml:space="preserve">, </w:t>
      </w:r>
      <w:r w:rsidR="00794CB5" w:rsidRPr="00B06D36">
        <w:t>начальник управления образования района И</w:t>
      </w:r>
      <w:r w:rsidR="0081330A" w:rsidRPr="00B06D36">
        <w:t xml:space="preserve">.А. </w:t>
      </w:r>
      <w:proofErr w:type="spellStart"/>
      <w:r w:rsidR="002E4F92" w:rsidRPr="00B06D36">
        <w:t>Рокина</w:t>
      </w:r>
      <w:proofErr w:type="spellEnd"/>
      <w:r w:rsidR="002E4F92" w:rsidRPr="00B06D36">
        <w:t xml:space="preserve">, которые обсуждали с ребятами </w:t>
      </w:r>
      <w:r w:rsidR="006D623B" w:rsidRPr="00B06D36">
        <w:t>вопросы</w:t>
      </w:r>
      <w:r w:rsidR="002E4F92" w:rsidRPr="00B06D36">
        <w:t xml:space="preserve"> школьно</w:t>
      </w:r>
      <w:r w:rsidR="006D623B" w:rsidRPr="00B06D36">
        <w:t>го самоуправления, участие в общественных организациях.</w:t>
      </w:r>
    </w:p>
    <w:p w:rsidR="009847FE" w:rsidRPr="00B06D36" w:rsidRDefault="009847FE" w:rsidP="00B06D36">
      <w:pPr>
        <w:spacing w:line="240" w:lineRule="auto"/>
        <w:ind w:firstLine="708"/>
        <w:jc w:val="both"/>
      </w:pPr>
      <w:r w:rsidRPr="00B06D36">
        <w:t>В заключении собравшиеся отметили важность, пользу</w:t>
      </w:r>
      <w:r w:rsidR="00D3011C" w:rsidRPr="00B06D36">
        <w:t xml:space="preserve"> и необходимость продолжения по</w:t>
      </w:r>
      <w:r w:rsidRPr="00B06D36">
        <w:t xml:space="preserve">добных встреч. </w:t>
      </w:r>
    </w:p>
    <w:p w:rsidR="00B06D36" w:rsidRPr="00B06D36" w:rsidRDefault="00B06D36" w:rsidP="00B06D36">
      <w:pPr>
        <w:spacing w:line="240" w:lineRule="auto"/>
        <w:ind w:firstLine="708"/>
        <w:jc w:val="both"/>
      </w:pPr>
    </w:p>
    <w:p w:rsidR="00B06D36" w:rsidRPr="00B06D36" w:rsidRDefault="00B06D36" w:rsidP="00B06D36">
      <w:pPr>
        <w:spacing w:line="240" w:lineRule="auto"/>
        <w:ind w:firstLine="708"/>
        <w:jc w:val="right"/>
      </w:pPr>
      <w:r w:rsidRPr="00B06D36">
        <w:t>Анастасия Пешкина,</w:t>
      </w:r>
    </w:p>
    <w:p w:rsidR="00B06D36" w:rsidRPr="00B06D36" w:rsidRDefault="00B06D36" w:rsidP="00B06D36">
      <w:pPr>
        <w:spacing w:line="240" w:lineRule="auto"/>
        <w:ind w:firstLine="708"/>
        <w:jc w:val="right"/>
      </w:pPr>
      <w:r w:rsidRPr="00B06D36">
        <w:t xml:space="preserve">помощник исполнительного </w:t>
      </w:r>
    </w:p>
    <w:p w:rsidR="00B06D36" w:rsidRPr="00B06D36" w:rsidRDefault="00B06D36" w:rsidP="00B06D36">
      <w:pPr>
        <w:spacing w:line="240" w:lineRule="auto"/>
        <w:ind w:firstLine="708"/>
        <w:jc w:val="right"/>
      </w:pPr>
      <w:r w:rsidRPr="00B06D36">
        <w:t>директора ТРООВ ТюмГУ</w:t>
      </w:r>
    </w:p>
    <w:p w:rsidR="00B06D36" w:rsidRPr="00B06D36" w:rsidRDefault="00B06D36" w:rsidP="00B06D36">
      <w:pPr>
        <w:spacing w:line="240" w:lineRule="auto"/>
        <w:ind w:firstLine="708"/>
        <w:jc w:val="both"/>
      </w:pPr>
    </w:p>
    <w:sectPr w:rsidR="00B06D36" w:rsidRPr="00B06D36" w:rsidSect="000870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5D"/>
    <w:rsid w:val="00013679"/>
    <w:rsid w:val="00087079"/>
    <w:rsid w:val="000F32B6"/>
    <w:rsid w:val="00191778"/>
    <w:rsid w:val="001C2099"/>
    <w:rsid w:val="00206C57"/>
    <w:rsid w:val="0024388A"/>
    <w:rsid w:val="00272F99"/>
    <w:rsid w:val="002814DE"/>
    <w:rsid w:val="002E4F92"/>
    <w:rsid w:val="002F699C"/>
    <w:rsid w:val="00346930"/>
    <w:rsid w:val="00375336"/>
    <w:rsid w:val="003831AA"/>
    <w:rsid w:val="003C5E7A"/>
    <w:rsid w:val="003F121A"/>
    <w:rsid w:val="004C51BD"/>
    <w:rsid w:val="00570511"/>
    <w:rsid w:val="0062505D"/>
    <w:rsid w:val="00675BB7"/>
    <w:rsid w:val="00680885"/>
    <w:rsid w:val="0068624A"/>
    <w:rsid w:val="006960EA"/>
    <w:rsid w:val="006D623B"/>
    <w:rsid w:val="00740A1C"/>
    <w:rsid w:val="0075158D"/>
    <w:rsid w:val="00791D7D"/>
    <w:rsid w:val="00794CB5"/>
    <w:rsid w:val="0081330A"/>
    <w:rsid w:val="008204BD"/>
    <w:rsid w:val="008860E8"/>
    <w:rsid w:val="008C792C"/>
    <w:rsid w:val="00910FA6"/>
    <w:rsid w:val="009847FE"/>
    <w:rsid w:val="009A7977"/>
    <w:rsid w:val="009B6DF8"/>
    <w:rsid w:val="00A05869"/>
    <w:rsid w:val="00A11755"/>
    <w:rsid w:val="00AD3D54"/>
    <w:rsid w:val="00B06D36"/>
    <w:rsid w:val="00B907BE"/>
    <w:rsid w:val="00BD0841"/>
    <w:rsid w:val="00BF18B7"/>
    <w:rsid w:val="00D05C0C"/>
    <w:rsid w:val="00D112C3"/>
    <w:rsid w:val="00D3011C"/>
    <w:rsid w:val="00D4297C"/>
    <w:rsid w:val="00DB17D3"/>
    <w:rsid w:val="00DC773A"/>
    <w:rsid w:val="00E3352C"/>
    <w:rsid w:val="00E61F8C"/>
    <w:rsid w:val="00EB0D5D"/>
    <w:rsid w:val="00EC5037"/>
    <w:rsid w:val="00F12974"/>
    <w:rsid w:val="00F67B31"/>
    <w:rsid w:val="00F70D64"/>
    <w:rsid w:val="00FA22DE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49EE-A300-4D94-88A4-45DE968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5</cp:revision>
  <cp:lastPrinted>2017-04-19T15:30:00Z</cp:lastPrinted>
  <dcterms:created xsi:type="dcterms:W3CDTF">2017-04-19T14:26:00Z</dcterms:created>
  <dcterms:modified xsi:type="dcterms:W3CDTF">2017-04-19T15:42:00Z</dcterms:modified>
</cp:coreProperties>
</file>