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DE" w:rsidRPr="0026261A" w:rsidRDefault="00297E10" w:rsidP="00E5595D">
      <w:pPr>
        <w:spacing w:line="240" w:lineRule="auto"/>
        <w:rPr>
          <w:b/>
        </w:rPr>
      </w:pPr>
      <w:r w:rsidRPr="0026261A">
        <w:rPr>
          <w:b/>
        </w:rPr>
        <w:t>Права и обязанности</w:t>
      </w:r>
      <w:r w:rsidR="00713464" w:rsidRPr="0026261A">
        <w:rPr>
          <w:b/>
        </w:rPr>
        <w:t xml:space="preserve"> несовершеннолетних</w:t>
      </w:r>
    </w:p>
    <w:p w:rsidR="00713464" w:rsidRPr="00D21177" w:rsidRDefault="00713464" w:rsidP="00E5595D">
      <w:pPr>
        <w:spacing w:line="240" w:lineRule="auto"/>
        <w:rPr>
          <w:sz w:val="24"/>
          <w:szCs w:val="24"/>
        </w:rPr>
      </w:pPr>
    </w:p>
    <w:p w:rsidR="00297E10" w:rsidRPr="00D21177" w:rsidRDefault="003C6CBF" w:rsidP="00E5595D">
      <w:pPr>
        <w:spacing w:line="240" w:lineRule="auto"/>
        <w:ind w:firstLine="708"/>
        <w:jc w:val="both"/>
        <w:rPr>
          <w:sz w:val="24"/>
          <w:szCs w:val="24"/>
        </w:rPr>
      </w:pPr>
      <w:r w:rsidRPr="00D21177">
        <w:rPr>
          <w:sz w:val="24"/>
          <w:szCs w:val="24"/>
        </w:rPr>
        <w:t xml:space="preserve">Организаторы открытых уроков права впервые приехали 18 апреля в </w:t>
      </w:r>
      <w:proofErr w:type="spellStart"/>
      <w:r w:rsidRPr="00D21177">
        <w:rPr>
          <w:sz w:val="24"/>
          <w:szCs w:val="24"/>
        </w:rPr>
        <w:t>Викуловский</w:t>
      </w:r>
      <w:proofErr w:type="spellEnd"/>
      <w:r w:rsidRPr="00D21177">
        <w:rPr>
          <w:sz w:val="24"/>
          <w:szCs w:val="24"/>
        </w:rPr>
        <w:t xml:space="preserve"> район.</w:t>
      </w:r>
      <w:r w:rsidR="005432AB" w:rsidRPr="00D21177">
        <w:rPr>
          <w:sz w:val="24"/>
          <w:szCs w:val="24"/>
        </w:rPr>
        <w:t xml:space="preserve"> В актовом зале администрации собралось почти 100 человек старшеклассников.</w:t>
      </w:r>
    </w:p>
    <w:p w:rsidR="0063451B" w:rsidRPr="00D21177" w:rsidRDefault="0063451B" w:rsidP="00E5595D">
      <w:pPr>
        <w:spacing w:line="240" w:lineRule="auto"/>
        <w:ind w:firstLine="708"/>
        <w:jc w:val="both"/>
        <w:rPr>
          <w:sz w:val="24"/>
          <w:szCs w:val="24"/>
        </w:rPr>
      </w:pPr>
      <w:r w:rsidRPr="00D21177">
        <w:rPr>
          <w:sz w:val="24"/>
          <w:szCs w:val="24"/>
        </w:rPr>
        <w:t xml:space="preserve">С приветственным словом </w:t>
      </w:r>
      <w:r w:rsidR="00713464" w:rsidRPr="00D21177">
        <w:rPr>
          <w:sz w:val="24"/>
          <w:szCs w:val="24"/>
        </w:rPr>
        <w:t>выступил</w:t>
      </w:r>
      <w:r w:rsidR="004A798B" w:rsidRPr="00D21177">
        <w:rPr>
          <w:sz w:val="24"/>
          <w:szCs w:val="24"/>
        </w:rPr>
        <w:t xml:space="preserve"> </w:t>
      </w:r>
      <w:r w:rsidRPr="00D21177">
        <w:rPr>
          <w:sz w:val="24"/>
          <w:szCs w:val="24"/>
        </w:rPr>
        <w:t xml:space="preserve">глава </w:t>
      </w:r>
      <w:r w:rsidR="004A798B" w:rsidRPr="00D21177">
        <w:rPr>
          <w:sz w:val="24"/>
          <w:szCs w:val="24"/>
        </w:rPr>
        <w:t xml:space="preserve">администрации </w:t>
      </w:r>
      <w:r w:rsidRPr="00D21177">
        <w:rPr>
          <w:sz w:val="24"/>
          <w:szCs w:val="24"/>
        </w:rPr>
        <w:t xml:space="preserve">района </w:t>
      </w:r>
      <w:r w:rsidR="00713464" w:rsidRPr="00D21177">
        <w:rPr>
          <w:sz w:val="24"/>
          <w:szCs w:val="24"/>
        </w:rPr>
        <w:t>А.С. </w:t>
      </w:r>
      <w:r w:rsidR="004A798B" w:rsidRPr="00D21177">
        <w:rPr>
          <w:sz w:val="24"/>
          <w:szCs w:val="24"/>
        </w:rPr>
        <w:t>Криволапов</w:t>
      </w:r>
      <w:r w:rsidRPr="00D21177">
        <w:rPr>
          <w:sz w:val="24"/>
          <w:szCs w:val="24"/>
        </w:rPr>
        <w:t>.</w:t>
      </w:r>
      <w:r w:rsidR="00E5035F" w:rsidRPr="00D21177">
        <w:rPr>
          <w:sz w:val="24"/>
          <w:szCs w:val="24"/>
        </w:rPr>
        <w:t xml:space="preserve"> Александр Сергеевич предложил ученикам открытую форму общения, включающую в себя не только монолог, но и диалог.</w:t>
      </w:r>
    </w:p>
    <w:p w:rsidR="00D21177" w:rsidRPr="00D21177" w:rsidRDefault="00D21177" w:rsidP="00D21177">
      <w:pPr>
        <w:spacing w:line="240" w:lineRule="auto"/>
        <w:ind w:left="-851"/>
        <w:jc w:val="both"/>
        <w:rPr>
          <w:sz w:val="24"/>
          <w:szCs w:val="24"/>
        </w:rPr>
      </w:pPr>
      <w:r w:rsidRPr="00D21177">
        <w:rPr>
          <w:noProof/>
          <w:sz w:val="24"/>
          <w:szCs w:val="24"/>
          <w:lang w:eastAsia="ru-RU"/>
        </w:rPr>
        <w:drawing>
          <wp:inline distT="0" distB="0" distL="0" distR="0">
            <wp:extent cx="6866310" cy="4579258"/>
            <wp:effectExtent l="0" t="0" r="0" b="0"/>
            <wp:docPr id="1" name="Рисунок 1" descr="C:\Users\Лерыч\AppData\Local\Microsoft\Windows\INetCacheContent.Word\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стать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44" cy="459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1B" w:rsidRPr="00D21177" w:rsidRDefault="0063451B" w:rsidP="00E5595D">
      <w:pPr>
        <w:spacing w:line="240" w:lineRule="auto"/>
        <w:ind w:firstLine="708"/>
        <w:jc w:val="both"/>
        <w:rPr>
          <w:sz w:val="24"/>
          <w:szCs w:val="24"/>
        </w:rPr>
      </w:pPr>
      <w:r w:rsidRPr="00D21177">
        <w:rPr>
          <w:sz w:val="24"/>
          <w:szCs w:val="24"/>
        </w:rPr>
        <w:t xml:space="preserve">От имени организаторов мероприятия к собравшимся обратился исполнительный директор Тюменской региональной общественной организации выпускников ТюмГУ В.В. Ивочкин. Валерий Викторович озвучил основные направлениях работы, раскрыл цели и задачи проводимого мероприятия, рассказал о реализации Тюменским государственным университетом программы 5-100, о комфортных условиях для студентов ТюмГУ, назвал фамилии выпускников, получивших дипломы университета и сделавших успешную карьеру в органах государственной власти, правоохранительных и других структурах, в том числе и федеральных; проинформировал собравшихся о </w:t>
      </w:r>
      <w:r w:rsidR="00AA04A6" w:rsidRPr="00D21177">
        <w:rPr>
          <w:sz w:val="24"/>
          <w:szCs w:val="24"/>
        </w:rPr>
        <w:t xml:space="preserve">прошедшей 14 </w:t>
      </w:r>
      <w:r w:rsidRPr="00D21177">
        <w:rPr>
          <w:sz w:val="24"/>
          <w:szCs w:val="24"/>
        </w:rPr>
        <w:t>апрел</w:t>
      </w:r>
      <w:r w:rsidR="00AA04A6" w:rsidRPr="00D21177">
        <w:rPr>
          <w:sz w:val="24"/>
          <w:szCs w:val="24"/>
        </w:rPr>
        <w:t>я</w:t>
      </w:r>
      <w:r w:rsidRPr="00D21177">
        <w:rPr>
          <w:sz w:val="24"/>
          <w:szCs w:val="24"/>
        </w:rPr>
        <w:t xml:space="preserve"> 2017 года XΙΙΙ  Всероссийской научно-практической конференции, отметив что </w:t>
      </w:r>
      <w:r w:rsidR="00D73F62" w:rsidRPr="00D21177">
        <w:rPr>
          <w:sz w:val="24"/>
          <w:szCs w:val="24"/>
        </w:rPr>
        <w:t xml:space="preserve">с приветствием </w:t>
      </w:r>
      <w:r w:rsidR="00AA04A6" w:rsidRPr="00D21177">
        <w:rPr>
          <w:sz w:val="24"/>
          <w:szCs w:val="24"/>
        </w:rPr>
        <w:t>к её участникам обратился Председатель Ко</w:t>
      </w:r>
      <w:r w:rsidR="00D73F62" w:rsidRPr="00D21177">
        <w:rPr>
          <w:sz w:val="24"/>
          <w:szCs w:val="24"/>
        </w:rPr>
        <w:t>нституционного Суда России В.Д. </w:t>
      </w:r>
      <w:proofErr w:type="spellStart"/>
      <w:r w:rsidR="00AA04A6" w:rsidRPr="00D21177">
        <w:rPr>
          <w:sz w:val="24"/>
          <w:szCs w:val="24"/>
        </w:rPr>
        <w:t>Зорькин</w:t>
      </w:r>
      <w:proofErr w:type="spellEnd"/>
      <w:r w:rsidR="00AA04A6" w:rsidRPr="00D21177">
        <w:rPr>
          <w:sz w:val="24"/>
          <w:szCs w:val="24"/>
        </w:rPr>
        <w:t>.</w:t>
      </w:r>
    </w:p>
    <w:p w:rsidR="00D73F62" w:rsidRDefault="00D40B64" w:rsidP="00E5595D">
      <w:pPr>
        <w:spacing w:line="240" w:lineRule="auto"/>
        <w:ind w:firstLine="708"/>
        <w:jc w:val="both"/>
        <w:rPr>
          <w:sz w:val="24"/>
          <w:szCs w:val="24"/>
        </w:rPr>
      </w:pPr>
      <w:r w:rsidRPr="00D21177">
        <w:rPr>
          <w:sz w:val="24"/>
          <w:szCs w:val="24"/>
        </w:rPr>
        <w:t>Прокурор</w:t>
      </w:r>
      <w:r w:rsidR="0063451B" w:rsidRPr="00D21177">
        <w:rPr>
          <w:sz w:val="24"/>
          <w:szCs w:val="24"/>
        </w:rPr>
        <w:t xml:space="preserve"> района </w:t>
      </w:r>
      <w:r w:rsidRPr="00D21177">
        <w:rPr>
          <w:sz w:val="24"/>
          <w:szCs w:val="24"/>
        </w:rPr>
        <w:t xml:space="preserve">Л.С. </w:t>
      </w:r>
      <w:proofErr w:type="spellStart"/>
      <w:r w:rsidRPr="00D21177">
        <w:rPr>
          <w:sz w:val="24"/>
          <w:szCs w:val="24"/>
        </w:rPr>
        <w:t>Кева</w:t>
      </w:r>
      <w:proofErr w:type="spellEnd"/>
      <w:r w:rsidR="0063451B" w:rsidRPr="00D21177">
        <w:rPr>
          <w:sz w:val="24"/>
          <w:szCs w:val="24"/>
        </w:rPr>
        <w:t xml:space="preserve"> подробно рассказал о правах и обязанностях несовершеннолетних, о работе надзорного органа, </w:t>
      </w:r>
      <w:r w:rsidR="009713EA" w:rsidRPr="00D21177">
        <w:rPr>
          <w:sz w:val="24"/>
          <w:szCs w:val="24"/>
        </w:rPr>
        <w:t>приве</w:t>
      </w:r>
      <w:r w:rsidR="0063451B" w:rsidRPr="00D21177">
        <w:rPr>
          <w:sz w:val="24"/>
          <w:szCs w:val="24"/>
        </w:rPr>
        <w:t>л</w:t>
      </w:r>
      <w:r w:rsidRPr="00D21177">
        <w:rPr>
          <w:sz w:val="24"/>
          <w:szCs w:val="24"/>
        </w:rPr>
        <w:t>а</w:t>
      </w:r>
      <w:r w:rsidR="0063451B" w:rsidRPr="00D21177">
        <w:rPr>
          <w:sz w:val="24"/>
          <w:szCs w:val="24"/>
        </w:rPr>
        <w:t xml:space="preserve"> примеры из практической деятельности прокуратуры, обозначил</w:t>
      </w:r>
      <w:r w:rsidRPr="00D21177">
        <w:rPr>
          <w:sz w:val="24"/>
          <w:szCs w:val="24"/>
        </w:rPr>
        <w:t>а</w:t>
      </w:r>
      <w:r w:rsidR="0063451B" w:rsidRPr="00D21177">
        <w:rPr>
          <w:sz w:val="24"/>
          <w:szCs w:val="24"/>
        </w:rPr>
        <w:t xml:space="preserve"> наиболее часто происходящие правонарушения и преступления: кражи личного имущества, административные правонарушения в области безопасности дорожного движения,</w:t>
      </w:r>
      <w:r w:rsidR="00D21211" w:rsidRPr="00D21177">
        <w:rPr>
          <w:sz w:val="24"/>
          <w:szCs w:val="24"/>
        </w:rPr>
        <w:t xml:space="preserve"> употребление </w:t>
      </w:r>
      <w:r w:rsidR="00D21211" w:rsidRPr="00D21177">
        <w:rPr>
          <w:sz w:val="24"/>
          <w:szCs w:val="24"/>
        </w:rPr>
        <w:lastRenderedPageBreak/>
        <w:t>спиртных напитков и наркотиков,</w:t>
      </w:r>
      <w:r w:rsidR="0063451B" w:rsidRPr="00D21177">
        <w:rPr>
          <w:sz w:val="24"/>
          <w:szCs w:val="24"/>
        </w:rPr>
        <w:t xml:space="preserve"> отметив случаи и более тяжких преступлений. </w:t>
      </w:r>
      <w:r w:rsidR="00896446" w:rsidRPr="00D21177">
        <w:rPr>
          <w:sz w:val="24"/>
          <w:szCs w:val="24"/>
        </w:rPr>
        <w:t>Докладчик ознакомила собравшихся с нормами трудового, гражданского, административного и семейного права, ответила на вопросы ребят</w:t>
      </w:r>
      <w:r w:rsidR="0063451B" w:rsidRPr="00D21177">
        <w:rPr>
          <w:sz w:val="24"/>
          <w:szCs w:val="24"/>
        </w:rPr>
        <w:t xml:space="preserve">. </w:t>
      </w:r>
      <w:r w:rsidR="007A4DFC" w:rsidRPr="00D21177">
        <w:rPr>
          <w:sz w:val="24"/>
          <w:szCs w:val="24"/>
        </w:rPr>
        <w:t>Особое внимание прокурор района обратила на опасность беспечного общения в соцсетях, когда школьники невольн</w:t>
      </w:r>
      <w:r w:rsidR="008F36C2" w:rsidRPr="00D21177">
        <w:rPr>
          <w:sz w:val="24"/>
          <w:szCs w:val="24"/>
        </w:rPr>
        <w:t>о становятся участниками неправовых событий.</w:t>
      </w:r>
      <w:r w:rsidR="00896446" w:rsidRPr="00D21177">
        <w:rPr>
          <w:sz w:val="24"/>
          <w:szCs w:val="24"/>
        </w:rPr>
        <w:t xml:space="preserve"> </w:t>
      </w:r>
      <w:r w:rsidR="00F02330" w:rsidRPr="00D21177">
        <w:rPr>
          <w:sz w:val="24"/>
          <w:szCs w:val="24"/>
        </w:rPr>
        <w:t>В ходе встречи Людмила Сергеевна задавала вопросы присутствующим и получала на них ответы</w:t>
      </w:r>
      <w:r w:rsidR="00700F9D" w:rsidRPr="00D21177">
        <w:rPr>
          <w:sz w:val="24"/>
          <w:szCs w:val="24"/>
        </w:rPr>
        <w:t>, диалог, хоть и короткий, но состоялся.</w:t>
      </w:r>
    </w:p>
    <w:p w:rsidR="0026261A" w:rsidRDefault="0026261A" w:rsidP="00E5595D">
      <w:pPr>
        <w:spacing w:line="240" w:lineRule="auto"/>
        <w:ind w:firstLine="708"/>
        <w:jc w:val="both"/>
        <w:rPr>
          <w:sz w:val="24"/>
          <w:szCs w:val="24"/>
        </w:rPr>
      </w:pPr>
    </w:p>
    <w:p w:rsidR="0026261A" w:rsidRPr="00527A2D" w:rsidRDefault="0026261A" w:rsidP="0026261A">
      <w:pPr>
        <w:spacing w:line="240" w:lineRule="auto"/>
        <w:ind w:firstLine="708"/>
        <w:jc w:val="right"/>
        <w:rPr>
          <w:sz w:val="24"/>
          <w:szCs w:val="24"/>
        </w:rPr>
      </w:pPr>
      <w:r w:rsidRPr="00527A2D">
        <w:rPr>
          <w:sz w:val="24"/>
          <w:szCs w:val="24"/>
        </w:rPr>
        <w:t>Анастасия Пешкина,</w:t>
      </w:r>
    </w:p>
    <w:p w:rsidR="0026261A" w:rsidRPr="00527A2D" w:rsidRDefault="0026261A" w:rsidP="0026261A">
      <w:pPr>
        <w:spacing w:line="240" w:lineRule="auto"/>
        <w:ind w:firstLine="708"/>
        <w:jc w:val="right"/>
        <w:rPr>
          <w:sz w:val="24"/>
          <w:szCs w:val="24"/>
        </w:rPr>
      </w:pPr>
      <w:r w:rsidRPr="00527A2D">
        <w:rPr>
          <w:sz w:val="24"/>
          <w:szCs w:val="24"/>
        </w:rPr>
        <w:t xml:space="preserve">помощник исполнительного </w:t>
      </w:r>
    </w:p>
    <w:p w:rsidR="0026261A" w:rsidRPr="00527A2D" w:rsidRDefault="0026261A" w:rsidP="0026261A">
      <w:pPr>
        <w:spacing w:line="240" w:lineRule="auto"/>
        <w:ind w:firstLine="708"/>
        <w:jc w:val="right"/>
        <w:rPr>
          <w:sz w:val="24"/>
          <w:szCs w:val="24"/>
        </w:rPr>
      </w:pPr>
      <w:r w:rsidRPr="00527A2D">
        <w:rPr>
          <w:sz w:val="24"/>
          <w:szCs w:val="24"/>
        </w:rPr>
        <w:t>директора ТРООВ ТюмГУ</w:t>
      </w:r>
    </w:p>
    <w:p w:rsidR="0026261A" w:rsidRPr="00527A2D" w:rsidRDefault="0026261A" w:rsidP="0026261A">
      <w:pPr>
        <w:spacing w:line="240" w:lineRule="auto"/>
        <w:rPr>
          <w:sz w:val="24"/>
          <w:szCs w:val="24"/>
        </w:rPr>
      </w:pPr>
    </w:p>
    <w:p w:rsidR="0026261A" w:rsidRPr="00D21177" w:rsidRDefault="0026261A" w:rsidP="00E5595D">
      <w:pPr>
        <w:spacing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26261A" w:rsidRPr="00D2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10"/>
    <w:rsid w:val="0026261A"/>
    <w:rsid w:val="00297E10"/>
    <w:rsid w:val="002F699C"/>
    <w:rsid w:val="003831AA"/>
    <w:rsid w:val="003C5E7A"/>
    <w:rsid w:val="003C6CBF"/>
    <w:rsid w:val="0041066F"/>
    <w:rsid w:val="004A798B"/>
    <w:rsid w:val="005432AB"/>
    <w:rsid w:val="0063451B"/>
    <w:rsid w:val="0068624A"/>
    <w:rsid w:val="006960EA"/>
    <w:rsid w:val="00700F9D"/>
    <w:rsid w:val="00713464"/>
    <w:rsid w:val="007A4DFC"/>
    <w:rsid w:val="00886EEA"/>
    <w:rsid w:val="00896446"/>
    <w:rsid w:val="008F36C2"/>
    <w:rsid w:val="009713EA"/>
    <w:rsid w:val="00AA04A6"/>
    <w:rsid w:val="00D21177"/>
    <w:rsid w:val="00D21211"/>
    <w:rsid w:val="00D40B64"/>
    <w:rsid w:val="00D73F62"/>
    <w:rsid w:val="00DC773A"/>
    <w:rsid w:val="00E5035F"/>
    <w:rsid w:val="00E5595D"/>
    <w:rsid w:val="00F02330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C17"/>
  <w15:chartTrackingRefBased/>
  <w15:docId w15:val="{A2DCC654-E6F1-4724-B546-D5BDD0D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2</cp:revision>
  <dcterms:created xsi:type="dcterms:W3CDTF">2017-04-18T17:28:00Z</dcterms:created>
  <dcterms:modified xsi:type="dcterms:W3CDTF">2017-04-18T18:08:00Z</dcterms:modified>
</cp:coreProperties>
</file>