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97" w:rsidRPr="007E05B2" w:rsidRDefault="009C2636" w:rsidP="00E81827">
      <w:pPr>
        <w:jc w:val="center"/>
        <w:rPr>
          <w:b/>
          <w:szCs w:val="28"/>
        </w:rPr>
      </w:pPr>
      <w:r w:rsidRPr="007E05B2">
        <w:rPr>
          <w:b/>
          <w:szCs w:val="28"/>
        </w:rPr>
        <w:t>Тюмен</w:t>
      </w:r>
      <w:r w:rsidR="007E05B2" w:rsidRPr="007E05B2">
        <w:rPr>
          <w:b/>
          <w:szCs w:val="28"/>
        </w:rPr>
        <w:t>ь</w:t>
      </w:r>
      <w:r w:rsidRPr="007E05B2">
        <w:rPr>
          <w:b/>
          <w:szCs w:val="28"/>
        </w:rPr>
        <w:t xml:space="preserve"> и Ямал</w:t>
      </w:r>
      <w:r w:rsidR="00D62958" w:rsidRPr="007E05B2">
        <w:rPr>
          <w:b/>
          <w:szCs w:val="28"/>
        </w:rPr>
        <w:t xml:space="preserve"> </w:t>
      </w:r>
      <w:r w:rsidR="00343015" w:rsidRPr="007E05B2">
        <w:rPr>
          <w:b/>
          <w:szCs w:val="28"/>
        </w:rPr>
        <w:t xml:space="preserve">становятся </w:t>
      </w:r>
      <w:r w:rsidR="00385C3E">
        <w:rPr>
          <w:b/>
          <w:szCs w:val="28"/>
        </w:rPr>
        <w:t xml:space="preserve">ещё </w:t>
      </w:r>
      <w:r w:rsidR="00343015" w:rsidRPr="007E05B2">
        <w:rPr>
          <w:b/>
          <w:szCs w:val="28"/>
        </w:rPr>
        <w:t>ближе</w:t>
      </w:r>
    </w:p>
    <w:p w:rsidR="00514FF9" w:rsidRPr="008E1AF0" w:rsidRDefault="00514FF9" w:rsidP="00587EFA">
      <w:pPr>
        <w:spacing w:after="0" w:line="240" w:lineRule="auto"/>
        <w:ind w:left="-567" w:firstLine="567"/>
        <w:jc w:val="both"/>
        <w:rPr>
          <w:szCs w:val="28"/>
        </w:rPr>
      </w:pPr>
    </w:p>
    <w:p w:rsidR="00C25119" w:rsidRPr="008E1AF0" w:rsidRDefault="00836FA8" w:rsidP="00A705B9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>1</w:t>
      </w:r>
      <w:r w:rsidR="00E76478" w:rsidRPr="008E1AF0">
        <w:rPr>
          <w:szCs w:val="28"/>
        </w:rPr>
        <w:t>7</w:t>
      </w:r>
      <w:r w:rsidRPr="008E1AF0">
        <w:rPr>
          <w:szCs w:val="28"/>
        </w:rPr>
        <w:t xml:space="preserve"> мая </w:t>
      </w:r>
      <w:r w:rsidR="00044818" w:rsidRPr="008E1AF0">
        <w:rPr>
          <w:szCs w:val="28"/>
        </w:rPr>
        <w:t xml:space="preserve">2017 года </w:t>
      </w:r>
      <w:r w:rsidRPr="008E1AF0">
        <w:rPr>
          <w:szCs w:val="28"/>
        </w:rPr>
        <w:t xml:space="preserve">состоялась рабочая поездка исполнительного директора ТРООВ ТюмГУ в город Новый Уренгой. </w:t>
      </w:r>
    </w:p>
    <w:p w:rsidR="00275D9D" w:rsidRDefault="00836FA8" w:rsidP="000370A2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 xml:space="preserve">В газовой столице России В.В. Ивочкин </w:t>
      </w:r>
      <w:r w:rsidR="006123EB" w:rsidRPr="008E1AF0">
        <w:rPr>
          <w:szCs w:val="28"/>
        </w:rPr>
        <w:t xml:space="preserve">встретился с </w:t>
      </w:r>
      <w:r w:rsidR="00C36CF0" w:rsidRPr="008E1AF0">
        <w:rPr>
          <w:szCs w:val="28"/>
        </w:rPr>
        <w:t>заместителем</w:t>
      </w:r>
      <w:r w:rsidR="00343015">
        <w:rPr>
          <w:szCs w:val="28"/>
        </w:rPr>
        <w:t xml:space="preserve"> генерального директора А.Г. </w:t>
      </w:r>
      <w:r w:rsidR="00C36CF0" w:rsidRPr="008E1AF0">
        <w:rPr>
          <w:szCs w:val="28"/>
        </w:rPr>
        <w:t xml:space="preserve">Чубукиным. </w:t>
      </w:r>
      <w:r w:rsidRPr="008E1AF0">
        <w:rPr>
          <w:szCs w:val="28"/>
        </w:rPr>
        <w:t xml:space="preserve">Валерий Викторович проинформировал </w:t>
      </w:r>
      <w:r w:rsidR="00704362" w:rsidRPr="008E1AF0">
        <w:rPr>
          <w:szCs w:val="28"/>
        </w:rPr>
        <w:t>о поездке новоуренгойских школьников в Тюмень в марте текущего года</w:t>
      </w:r>
      <w:r w:rsidR="00C27644" w:rsidRPr="008E1AF0">
        <w:rPr>
          <w:szCs w:val="28"/>
        </w:rPr>
        <w:t>, их встречах с областным руководством в Правительстве области и областной Думе</w:t>
      </w:r>
      <w:r w:rsidR="003E4722" w:rsidRPr="008E1AF0">
        <w:rPr>
          <w:szCs w:val="28"/>
        </w:rPr>
        <w:t>, с руковод</w:t>
      </w:r>
      <w:r w:rsidR="0034650E" w:rsidRPr="008E1AF0">
        <w:rPr>
          <w:szCs w:val="28"/>
        </w:rPr>
        <w:t>ителями ведущих Тюменских ВУЗов; об участии преподавателей ТюмГУ в подготовке учеников «Газпром-класса»</w:t>
      </w:r>
      <w:r w:rsidR="00A705B9" w:rsidRPr="008E1AF0">
        <w:rPr>
          <w:szCs w:val="28"/>
        </w:rPr>
        <w:t xml:space="preserve"> к сдаче ЕГЭ; </w:t>
      </w:r>
      <w:r w:rsidR="004336EB" w:rsidRPr="008E1AF0">
        <w:rPr>
          <w:szCs w:val="28"/>
        </w:rPr>
        <w:t xml:space="preserve">о мероприятиях по правовому просвещению в школах </w:t>
      </w:r>
      <w:r w:rsidR="00B40BB8" w:rsidRPr="008E1AF0">
        <w:rPr>
          <w:szCs w:val="28"/>
        </w:rPr>
        <w:t xml:space="preserve">городов и районов </w:t>
      </w:r>
      <w:r w:rsidR="004336EB" w:rsidRPr="008E1AF0">
        <w:rPr>
          <w:szCs w:val="28"/>
        </w:rPr>
        <w:t>Тюменской области</w:t>
      </w:r>
      <w:r w:rsidR="00B40BB8" w:rsidRPr="008E1AF0">
        <w:rPr>
          <w:szCs w:val="28"/>
        </w:rPr>
        <w:t xml:space="preserve">, реализацию которых осуществляют </w:t>
      </w:r>
      <w:r w:rsidR="006B1A1B" w:rsidRPr="008E1AF0">
        <w:rPr>
          <w:szCs w:val="28"/>
        </w:rPr>
        <w:t>препода</w:t>
      </w:r>
      <w:r w:rsidR="006B2403" w:rsidRPr="008E1AF0">
        <w:rPr>
          <w:szCs w:val="28"/>
        </w:rPr>
        <w:t>ватели Института государства и права</w:t>
      </w:r>
      <w:r w:rsidR="007E210A" w:rsidRPr="008E1AF0">
        <w:rPr>
          <w:szCs w:val="28"/>
        </w:rPr>
        <w:t xml:space="preserve"> ТюмГУ</w:t>
      </w:r>
      <w:r w:rsidR="006B2403" w:rsidRPr="008E1AF0">
        <w:rPr>
          <w:szCs w:val="28"/>
        </w:rPr>
        <w:t xml:space="preserve">, </w:t>
      </w:r>
      <w:r w:rsidR="006B1A1B" w:rsidRPr="008E1AF0">
        <w:rPr>
          <w:szCs w:val="28"/>
        </w:rPr>
        <w:t>судьи</w:t>
      </w:r>
      <w:r w:rsidR="006B2403" w:rsidRPr="008E1AF0">
        <w:rPr>
          <w:szCs w:val="28"/>
        </w:rPr>
        <w:t xml:space="preserve"> Тюменск</w:t>
      </w:r>
      <w:r w:rsidR="006B1A1B" w:rsidRPr="008E1AF0">
        <w:rPr>
          <w:szCs w:val="28"/>
        </w:rPr>
        <w:t>ого</w:t>
      </w:r>
      <w:r w:rsidR="006B2403" w:rsidRPr="008E1AF0">
        <w:rPr>
          <w:szCs w:val="28"/>
        </w:rPr>
        <w:t xml:space="preserve"> областно</w:t>
      </w:r>
      <w:r w:rsidR="006B1A1B" w:rsidRPr="008E1AF0">
        <w:rPr>
          <w:szCs w:val="28"/>
        </w:rPr>
        <w:t>го</w:t>
      </w:r>
      <w:r w:rsidR="00A236CE" w:rsidRPr="008E1AF0">
        <w:rPr>
          <w:szCs w:val="28"/>
        </w:rPr>
        <w:t xml:space="preserve"> и Арбитражного судов</w:t>
      </w:r>
      <w:r w:rsidR="006B2403" w:rsidRPr="008E1AF0">
        <w:rPr>
          <w:szCs w:val="28"/>
        </w:rPr>
        <w:t>,</w:t>
      </w:r>
      <w:r w:rsidR="006B1A1B" w:rsidRPr="008E1AF0">
        <w:rPr>
          <w:szCs w:val="28"/>
        </w:rPr>
        <w:t xml:space="preserve"> городских и районных судов,</w:t>
      </w:r>
      <w:r w:rsidR="006B2403" w:rsidRPr="008E1AF0">
        <w:rPr>
          <w:szCs w:val="28"/>
        </w:rPr>
        <w:t xml:space="preserve"> </w:t>
      </w:r>
      <w:r w:rsidR="00EB1243" w:rsidRPr="008E1AF0">
        <w:rPr>
          <w:szCs w:val="28"/>
        </w:rPr>
        <w:t>п</w:t>
      </w:r>
      <w:r w:rsidR="006B2403" w:rsidRPr="008E1AF0">
        <w:rPr>
          <w:szCs w:val="28"/>
        </w:rPr>
        <w:t>рокур</w:t>
      </w:r>
      <w:r w:rsidR="00EB1243" w:rsidRPr="008E1AF0">
        <w:rPr>
          <w:szCs w:val="28"/>
        </w:rPr>
        <w:t>оры</w:t>
      </w:r>
      <w:r w:rsidR="006B2403" w:rsidRPr="008E1AF0">
        <w:rPr>
          <w:szCs w:val="28"/>
        </w:rPr>
        <w:t xml:space="preserve"> </w:t>
      </w:r>
      <w:r w:rsidR="00EB1243" w:rsidRPr="008E1AF0">
        <w:rPr>
          <w:szCs w:val="28"/>
        </w:rPr>
        <w:t xml:space="preserve">городов и районов </w:t>
      </w:r>
      <w:r w:rsidR="006B2403" w:rsidRPr="008E1AF0">
        <w:rPr>
          <w:szCs w:val="28"/>
        </w:rPr>
        <w:t>области, региональное отделение «Ассоциации юристов России»</w:t>
      </w:r>
      <w:r w:rsidR="0093335B" w:rsidRPr="008E1AF0">
        <w:rPr>
          <w:szCs w:val="28"/>
        </w:rPr>
        <w:t>, Уполномоченны</w:t>
      </w:r>
      <w:r w:rsidR="00A14B31" w:rsidRPr="008E1AF0">
        <w:rPr>
          <w:szCs w:val="28"/>
        </w:rPr>
        <w:t>й</w:t>
      </w:r>
      <w:r w:rsidR="0093335B" w:rsidRPr="008E1AF0">
        <w:rPr>
          <w:szCs w:val="28"/>
        </w:rPr>
        <w:t xml:space="preserve"> по правам реб</w:t>
      </w:r>
      <w:r w:rsidR="008F2C09" w:rsidRPr="008E1AF0">
        <w:rPr>
          <w:szCs w:val="28"/>
        </w:rPr>
        <w:t>ё</w:t>
      </w:r>
      <w:r w:rsidR="0093335B" w:rsidRPr="008E1AF0">
        <w:rPr>
          <w:szCs w:val="28"/>
        </w:rPr>
        <w:t xml:space="preserve">нка в </w:t>
      </w:r>
      <w:r w:rsidR="008F2C09" w:rsidRPr="008E1AF0">
        <w:rPr>
          <w:szCs w:val="28"/>
        </w:rPr>
        <w:t>Тюменской области.</w:t>
      </w:r>
      <w:r w:rsidR="00275D9D" w:rsidRPr="008E1AF0">
        <w:rPr>
          <w:szCs w:val="28"/>
        </w:rPr>
        <w:t xml:space="preserve"> </w:t>
      </w:r>
    </w:p>
    <w:p w:rsidR="00735177" w:rsidRPr="008E1AF0" w:rsidRDefault="00735177" w:rsidP="00735177">
      <w:pPr>
        <w:spacing w:after="0" w:line="240" w:lineRule="auto"/>
        <w:ind w:left="-567" w:firstLine="141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Лерыч\AppData\Local\Microsoft\Windows\INetCache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0C" w:rsidRPr="008E1AF0" w:rsidRDefault="00A9180B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 xml:space="preserve">Понимая всю значимость и важность выполняемой работы стороны договорились о продолжение совместной работе в </w:t>
      </w:r>
      <w:r w:rsidR="00044818" w:rsidRPr="008E1AF0">
        <w:rPr>
          <w:szCs w:val="28"/>
        </w:rPr>
        <w:t>действующем формате.</w:t>
      </w:r>
    </w:p>
    <w:p w:rsidR="0043494C" w:rsidRPr="008E1AF0" w:rsidRDefault="00915323" w:rsidP="0043494C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 xml:space="preserve">В </w:t>
      </w:r>
      <w:r w:rsidR="00571DD9" w:rsidRPr="008E1AF0">
        <w:rPr>
          <w:szCs w:val="28"/>
        </w:rPr>
        <w:t xml:space="preserve">этот день в </w:t>
      </w:r>
      <w:r w:rsidRPr="008E1AF0">
        <w:rPr>
          <w:szCs w:val="28"/>
        </w:rPr>
        <w:t>школе «Земля родная» проходил праздничный фестиваль «Алые паруса»</w:t>
      </w:r>
      <w:r w:rsidR="00242AF3" w:rsidRPr="008E1AF0">
        <w:rPr>
          <w:szCs w:val="28"/>
        </w:rPr>
        <w:t xml:space="preserve">. </w:t>
      </w:r>
      <w:r w:rsidR="00343015">
        <w:rPr>
          <w:szCs w:val="28"/>
        </w:rPr>
        <w:t>В.В. </w:t>
      </w:r>
      <w:r w:rsidR="0043494C" w:rsidRPr="008E1AF0">
        <w:rPr>
          <w:szCs w:val="28"/>
        </w:rPr>
        <w:t>Ивочкин передал собравшимся слова приветствия и благодарности от правления ТРООВ ТюмГУ,</w:t>
      </w:r>
      <w:r w:rsidR="00343015">
        <w:rPr>
          <w:szCs w:val="28"/>
        </w:rPr>
        <w:t xml:space="preserve"> президента Н.М. </w:t>
      </w:r>
      <w:r w:rsidR="0043494C" w:rsidRPr="008E1AF0">
        <w:rPr>
          <w:szCs w:val="28"/>
        </w:rPr>
        <w:t xml:space="preserve">Добрынина и вручил </w:t>
      </w:r>
      <w:r w:rsidR="00B17BB9" w:rsidRPr="008E1AF0">
        <w:rPr>
          <w:szCs w:val="28"/>
        </w:rPr>
        <w:t>у</w:t>
      </w:r>
      <w:r w:rsidR="0043494C" w:rsidRPr="008E1AF0">
        <w:rPr>
          <w:szCs w:val="28"/>
        </w:rPr>
        <w:t>частник</w:t>
      </w:r>
      <w:r w:rsidR="00B17BB9" w:rsidRPr="008E1AF0">
        <w:rPr>
          <w:szCs w:val="28"/>
        </w:rPr>
        <w:t>ам</w:t>
      </w:r>
      <w:r w:rsidR="0043494C" w:rsidRPr="008E1AF0">
        <w:rPr>
          <w:szCs w:val="28"/>
        </w:rPr>
        <w:t xml:space="preserve"> поездки </w:t>
      </w:r>
      <w:r w:rsidR="00EF0647" w:rsidRPr="008E1AF0">
        <w:rPr>
          <w:szCs w:val="28"/>
        </w:rPr>
        <w:t xml:space="preserve">в марте текущего года </w:t>
      </w:r>
      <w:r w:rsidR="00B17BB9" w:rsidRPr="008E1AF0">
        <w:rPr>
          <w:szCs w:val="28"/>
        </w:rPr>
        <w:t xml:space="preserve">в Тюмень </w:t>
      </w:r>
      <w:r w:rsidR="0043494C" w:rsidRPr="008E1AF0">
        <w:rPr>
          <w:szCs w:val="28"/>
        </w:rPr>
        <w:t>памятные фотоальбомы</w:t>
      </w:r>
      <w:r w:rsidR="00BE06C7" w:rsidRPr="008E1AF0">
        <w:rPr>
          <w:szCs w:val="28"/>
        </w:rPr>
        <w:t>. В ответном слове</w:t>
      </w:r>
      <w:r w:rsidR="00343015">
        <w:rPr>
          <w:szCs w:val="28"/>
        </w:rPr>
        <w:t xml:space="preserve"> директор школы С.Н. </w:t>
      </w:r>
      <w:r w:rsidR="00BE06C7" w:rsidRPr="008E1AF0">
        <w:rPr>
          <w:szCs w:val="28"/>
        </w:rPr>
        <w:t xml:space="preserve">Боцян, классный руководитель </w:t>
      </w:r>
      <w:r w:rsidR="00BE06C7" w:rsidRPr="008E1AF0">
        <w:rPr>
          <w:szCs w:val="28"/>
        </w:rPr>
        <w:lastRenderedPageBreak/>
        <w:t>10 «Б»</w:t>
      </w:r>
      <w:r w:rsidR="00343015">
        <w:rPr>
          <w:szCs w:val="28"/>
        </w:rPr>
        <w:t xml:space="preserve"> Г.И. </w:t>
      </w:r>
      <w:proofErr w:type="spellStart"/>
      <w:r w:rsidR="00BC0651" w:rsidRPr="008E1AF0">
        <w:rPr>
          <w:szCs w:val="28"/>
        </w:rPr>
        <w:t>Анискевич</w:t>
      </w:r>
      <w:proofErr w:type="spellEnd"/>
      <w:r w:rsidR="00BC0651" w:rsidRPr="008E1AF0">
        <w:rPr>
          <w:szCs w:val="28"/>
        </w:rPr>
        <w:t xml:space="preserve"> и </w:t>
      </w:r>
      <w:r w:rsidR="00EF0647" w:rsidRPr="008E1AF0">
        <w:rPr>
          <w:szCs w:val="28"/>
        </w:rPr>
        <w:t>ученики</w:t>
      </w:r>
      <w:r w:rsidR="0043494C" w:rsidRPr="008E1AF0">
        <w:rPr>
          <w:szCs w:val="28"/>
        </w:rPr>
        <w:t xml:space="preserve"> высказали слова благодарности за организацию</w:t>
      </w:r>
      <w:r w:rsidR="00866CAA" w:rsidRPr="008E1AF0">
        <w:rPr>
          <w:szCs w:val="28"/>
        </w:rPr>
        <w:t xml:space="preserve"> программы пребывания в Тюмени</w:t>
      </w:r>
      <w:r w:rsidR="003239BE" w:rsidRPr="008E1AF0">
        <w:rPr>
          <w:szCs w:val="28"/>
        </w:rPr>
        <w:t xml:space="preserve">, проведённые мастер-классы, </w:t>
      </w:r>
      <w:r w:rsidR="00BC44D5" w:rsidRPr="008E1AF0">
        <w:rPr>
          <w:szCs w:val="28"/>
        </w:rPr>
        <w:t>культурные мероприятия</w:t>
      </w:r>
      <w:r w:rsidR="00F4707C" w:rsidRPr="008E1AF0">
        <w:rPr>
          <w:szCs w:val="28"/>
        </w:rPr>
        <w:t xml:space="preserve">, </w:t>
      </w:r>
      <w:r w:rsidR="003239BE" w:rsidRPr="008E1AF0">
        <w:rPr>
          <w:szCs w:val="28"/>
        </w:rPr>
        <w:t>чуткое отношение к ним</w:t>
      </w:r>
      <w:r w:rsidR="0043494C" w:rsidRPr="008E1AF0">
        <w:rPr>
          <w:szCs w:val="28"/>
        </w:rPr>
        <w:t>.</w:t>
      </w:r>
      <w:r w:rsidR="00BC44D5" w:rsidRPr="008E1AF0">
        <w:rPr>
          <w:szCs w:val="28"/>
        </w:rPr>
        <w:t xml:space="preserve"> </w:t>
      </w:r>
    </w:p>
    <w:p w:rsidR="00F33E5C" w:rsidRPr="008E1AF0" w:rsidRDefault="00F4707C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 xml:space="preserve">Во второй половине дня прошла встреча </w:t>
      </w:r>
      <w:r w:rsidR="00385C3E">
        <w:rPr>
          <w:szCs w:val="28"/>
        </w:rPr>
        <w:t xml:space="preserve">с </w:t>
      </w:r>
      <w:r w:rsidR="00343015">
        <w:rPr>
          <w:szCs w:val="28"/>
        </w:rPr>
        <w:t>главой города И.И. </w:t>
      </w:r>
      <w:proofErr w:type="spellStart"/>
      <w:r w:rsidRPr="008E1AF0">
        <w:rPr>
          <w:szCs w:val="28"/>
        </w:rPr>
        <w:t>Костогризом</w:t>
      </w:r>
      <w:proofErr w:type="spellEnd"/>
      <w:r w:rsidRPr="008E1AF0">
        <w:rPr>
          <w:szCs w:val="28"/>
        </w:rPr>
        <w:t>.</w:t>
      </w:r>
      <w:r w:rsidR="00B23DA3" w:rsidRPr="008E1AF0">
        <w:rPr>
          <w:szCs w:val="28"/>
        </w:rPr>
        <w:t xml:space="preserve"> </w:t>
      </w:r>
      <w:r w:rsidR="00D70484" w:rsidRPr="008E1AF0">
        <w:rPr>
          <w:szCs w:val="28"/>
        </w:rPr>
        <w:t xml:space="preserve">В.В. Ивочкин </w:t>
      </w:r>
      <w:r w:rsidR="00B23DA3" w:rsidRPr="008E1AF0">
        <w:rPr>
          <w:szCs w:val="28"/>
        </w:rPr>
        <w:t>проинформировал о реализации Соглашения о сотрудничестве между организацией и администраци</w:t>
      </w:r>
      <w:r w:rsidR="00385C3E">
        <w:rPr>
          <w:szCs w:val="28"/>
        </w:rPr>
        <w:t>ей</w:t>
      </w:r>
      <w:r w:rsidR="00B23DA3" w:rsidRPr="008E1AF0">
        <w:rPr>
          <w:szCs w:val="28"/>
        </w:rPr>
        <w:t xml:space="preserve"> города, </w:t>
      </w:r>
      <w:r w:rsidR="006123EB" w:rsidRPr="008E1AF0">
        <w:rPr>
          <w:szCs w:val="28"/>
        </w:rPr>
        <w:t xml:space="preserve">выполнении совместных мероприятий по реализации программы «Газпром-классы», </w:t>
      </w:r>
      <w:r w:rsidR="00C06B56" w:rsidRPr="008E1AF0">
        <w:rPr>
          <w:szCs w:val="28"/>
        </w:rPr>
        <w:t>поездк</w:t>
      </w:r>
      <w:r w:rsidR="009A081C" w:rsidRPr="008E1AF0">
        <w:rPr>
          <w:szCs w:val="28"/>
        </w:rPr>
        <w:t>е</w:t>
      </w:r>
      <w:r w:rsidR="00C06B56" w:rsidRPr="008E1AF0">
        <w:rPr>
          <w:szCs w:val="28"/>
        </w:rPr>
        <w:t xml:space="preserve"> в Тюмень в марте текущего года</w:t>
      </w:r>
      <w:r w:rsidR="009A081C" w:rsidRPr="008E1AF0">
        <w:rPr>
          <w:szCs w:val="28"/>
        </w:rPr>
        <w:t xml:space="preserve"> десятиклассников школы «Земля родная», </w:t>
      </w:r>
      <w:bookmarkStart w:id="0" w:name="_GoBack"/>
      <w:bookmarkEnd w:id="0"/>
      <w:r w:rsidR="00C06B56" w:rsidRPr="008E1AF0">
        <w:rPr>
          <w:szCs w:val="28"/>
        </w:rPr>
        <w:t xml:space="preserve">подготовке </w:t>
      </w:r>
      <w:r w:rsidR="003F5A0A" w:rsidRPr="008E1AF0">
        <w:rPr>
          <w:szCs w:val="28"/>
        </w:rPr>
        <w:t>выпускников</w:t>
      </w:r>
      <w:r w:rsidR="00C06B56" w:rsidRPr="008E1AF0">
        <w:rPr>
          <w:szCs w:val="28"/>
        </w:rPr>
        <w:t xml:space="preserve"> «Газпром-класса» к сдаче ЕГЭ</w:t>
      </w:r>
      <w:r w:rsidR="003F5A0A" w:rsidRPr="008E1AF0">
        <w:rPr>
          <w:szCs w:val="28"/>
        </w:rPr>
        <w:t>.</w:t>
      </w:r>
      <w:r w:rsidR="00763946" w:rsidRPr="008E1AF0">
        <w:rPr>
          <w:szCs w:val="28"/>
        </w:rPr>
        <w:t xml:space="preserve"> </w:t>
      </w:r>
    </w:p>
    <w:p w:rsidR="00D55698" w:rsidRPr="008E1AF0" w:rsidRDefault="00763946" w:rsidP="00587EFA">
      <w:pPr>
        <w:spacing w:after="0" w:line="240" w:lineRule="auto"/>
        <w:ind w:left="-567" w:firstLine="567"/>
        <w:jc w:val="both"/>
        <w:rPr>
          <w:szCs w:val="28"/>
        </w:rPr>
      </w:pPr>
      <w:r w:rsidRPr="008E1AF0">
        <w:rPr>
          <w:szCs w:val="28"/>
        </w:rPr>
        <w:t>Стороны выразили удовлетворение ходом совместного сотрудничества</w:t>
      </w:r>
      <w:r w:rsidR="00C859A7" w:rsidRPr="008E1AF0">
        <w:rPr>
          <w:szCs w:val="28"/>
        </w:rPr>
        <w:t>, отметив, что проводимые профориентационные мероприятия позволят ребятам определиться в выборе будущей профессии</w:t>
      </w:r>
      <w:r w:rsidR="004A4280" w:rsidRPr="008E1AF0">
        <w:rPr>
          <w:szCs w:val="28"/>
        </w:rPr>
        <w:t>.</w:t>
      </w:r>
    </w:p>
    <w:p w:rsidR="00D55698" w:rsidRDefault="00D55698" w:rsidP="003D2A4C">
      <w:pPr>
        <w:spacing w:after="0" w:line="240" w:lineRule="auto"/>
        <w:ind w:left="-567" w:firstLine="567"/>
        <w:jc w:val="both"/>
        <w:rPr>
          <w:szCs w:val="28"/>
        </w:rPr>
      </w:pPr>
    </w:p>
    <w:p w:rsidR="007E05B2" w:rsidRPr="008E1AF0" w:rsidRDefault="007E05B2" w:rsidP="003D2A4C">
      <w:pPr>
        <w:spacing w:after="0" w:line="240" w:lineRule="auto"/>
        <w:ind w:left="-567" w:firstLine="567"/>
        <w:jc w:val="both"/>
        <w:rPr>
          <w:szCs w:val="28"/>
        </w:rPr>
      </w:pPr>
    </w:p>
    <w:p w:rsidR="007E05B2" w:rsidRPr="008E1AF0" w:rsidRDefault="007E05B2" w:rsidP="007E05B2">
      <w:pPr>
        <w:spacing w:after="0" w:line="240" w:lineRule="auto"/>
        <w:ind w:left="-567" w:firstLine="567"/>
        <w:jc w:val="right"/>
        <w:rPr>
          <w:szCs w:val="28"/>
        </w:rPr>
      </w:pPr>
      <w:r w:rsidRPr="008E1AF0">
        <w:rPr>
          <w:szCs w:val="28"/>
        </w:rPr>
        <w:t>Анастасия Пешкина</w:t>
      </w:r>
    </w:p>
    <w:p w:rsidR="009930CC" w:rsidRPr="008E1AF0" w:rsidRDefault="007E05B2" w:rsidP="009930CC">
      <w:pPr>
        <w:spacing w:after="0" w:line="240" w:lineRule="auto"/>
        <w:ind w:left="-567" w:firstLine="567"/>
        <w:jc w:val="right"/>
        <w:rPr>
          <w:szCs w:val="28"/>
        </w:rPr>
      </w:pPr>
      <w:r>
        <w:rPr>
          <w:szCs w:val="28"/>
        </w:rPr>
        <w:t>п</w:t>
      </w:r>
      <w:r w:rsidR="00B4379F" w:rsidRPr="008E1AF0">
        <w:rPr>
          <w:szCs w:val="28"/>
        </w:rPr>
        <w:t xml:space="preserve">омощник исполнительного </w:t>
      </w:r>
    </w:p>
    <w:p w:rsidR="00F73F86" w:rsidRPr="008E1AF0" w:rsidRDefault="009930CC" w:rsidP="009930CC">
      <w:pPr>
        <w:spacing w:after="0" w:line="240" w:lineRule="auto"/>
        <w:ind w:left="-567" w:firstLine="567"/>
        <w:jc w:val="right"/>
        <w:rPr>
          <w:szCs w:val="28"/>
        </w:rPr>
      </w:pPr>
      <w:r w:rsidRPr="008E1AF0">
        <w:rPr>
          <w:szCs w:val="28"/>
        </w:rPr>
        <w:t>директора ТРООВ ТюмГУ</w:t>
      </w:r>
    </w:p>
    <w:p w:rsidR="007E05B2" w:rsidRPr="008E1AF0" w:rsidRDefault="007E05B2">
      <w:pPr>
        <w:spacing w:after="0" w:line="240" w:lineRule="auto"/>
        <w:ind w:left="-567" w:firstLine="567"/>
        <w:jc w:val="right"/>
        <w:rPr>
          <w:szCs w:val="28"/>
        </w:rPr>
      </w:pPr>
    </w:p>
    <w:sectPr w:rsidR="007E05B2" w:rsidRPr="008E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E"/>
    <w:rsid w:val="000370A2"/>
    <w:rsid w:val="00044818"/>
    <w:rsid w:val="000542A2"/>
    <w:rsid w:val="00062B0C"/>
    <w:rsid w:val="00085E28"/>
    <w:rsid w:val="001359E8"/>
    <w:rsid w:val="001F2397"/>
    <w:rsid w:val="00213DBC"/>
    <w:rsid w:val="00242AF3"/>
    <w:rsid w:val="00264678"/>
    <w:rsid w:val="00275D9D"/>
    <w:rsid w:val="003239BE"/>
    <w:rsid w:val="0034210D"/>
    <w:rsid w:val="00343015"/>
    <w:rsid w:val="0034650E"/>
    <w:rsid w:val="00385C3E"/>
    <w:rsid w:val="003D2A4C"/>
    <w:rsid w:val="003E19E7"/>
    <w:rsid w:val="003E4722"/>
    <w:rsid w:val="003E7130"/>
    <w:rsid w:val="003F5A0A"/>
    <w:rsid w:val="00402BAC"/>
    <w:rsid w:val="00411783"/>
    <w:rsid w:val="004336EB"/>
    <w:rsid w:val="0043494C"/>
    <w:rsid w:val="004827BF"/>
    <w:rsid w:val="004A4280"/>
    <w:rsid w:val="00514FF9"/>
    <w:rsid w:val="005169F9"/>
    <w:rsid w:val="00525478"/>
    <w:rsid w:val="00525DD5"/>
    <w:rsid w:val="00552169"/>
    <w:rsid w:val="00571DD9"/>
    <w:rsid w:val="00587EFA"/>
    <w:rsid w:val="0059601A"/>
    <w:rsid w:val="005B6AA7"/>
    <w:rsid w:val="00602EE1"/>
    <w:rsid w:val="00610318"/>
    <w:rsid w:val="006123EB"/>
    <w:rsid w:val="0068248B"/>
    <w:rsid w:val="006B1A1B"/>
    <w:rsid w:val="006B2403"/>
    <w:rsid w:val="00703976"/>
    <w:rsid w:val="00704362"/>
    <w:rsid w:val="00723473"/>
    <w:rsid w:val="00735177"/>
    <w:rsid w:val="00735E5E"/>
    <w:rsid w:val="00763946"/>
    <w:rsid w:val="007C11D4"/>
    <w:rsid w:val="007E05B2"/>
    <w:rsid w:val="007E210A"/>
    <w:rsid w:val="007E67F4"/>
    <w:rsid w:val="00806FA5"/>
    <w:rsid w:val="00836FA8"/>
    <w:rsid w:val="00843FCC"/>
    <w:rsid w:val="00866CAA"/>
    <w:rsid w:val="008812E9"/>
    <w:rsid w:val="008A7654"/>
    <w:rsid w:val="008E1AF0"/>
    <w:rsid w:val="008E4453"/>
    <w:rsid w:val="008F2C09"/>
    <w:rsid w:val="00915323"/>
    <w:rsid w:val="009160A4"/>
    <w:rsid w:val="0093335B"/>
    <w:rsid w:val="009636D7"/>
    <w:rsid w:val="00972561"/>
    <w:rsid w:val="009930CC"/>
    <w:rsid w:val="009A081C"/>
    <w:rsid w:val="009C2636"/>
    <w:rsid w:val="00A14B31"/>
    <w:rsid w:val="00A2220C"/>
    <w:rsid w:val="00A236CE"/>
    <w:rsid w:val="00A705B9"/>
    <w:rsid w:val="00A9180B"/>
    <w:rsid w:val="00AD0D21"/>
    <w:rsid w:val="00B17BB9"/>
    <w:rsid w:val="00B23DA3"/>
    <w:rsid w:val="00B40BB8"/>
    <w:rsid w:val="00B4379F"/>
    <w:rsid w:val="00B81CF1"/>
    <w:rsid w:val="00B93E78"/>
    <w:rsid w:val="00BA09CF"/>
    <w:rsid w:val="00BB4C17"/>
    <w:rsid w:val="00BC0651"/>
    <w:rsid w:val="00BC44D5"/>
    <w:rsid w:val="00BE06C7"/>
    <w:rsid w:val="00C06B56"/>
    <w:rsid w:val="00C21318"/>
    <w:rsid w:val="00C25119"/>
    <w:rsid w:val="00C27644"/>
    <w:rsid w:val="00C36CF0"/>
    <w:rsid w:val="00C41EDC"/>
    <w:rsid w:val="00C54349"/>
    <w:rsid w:val="00C60E19"/>
    <w:rsid w:val="00C859A7"/>
    <w:rsid w:val="00CE2EB8"/>
    <w:rsid w:val="00D172A9"/>
    <w:rsid w:val="00D35BF6"/>
    <w:rsid w:val="00D51A38"/>
    <w:rsid w:val="00D53BD2"/>
    <w:rsid w:val="00D55698"/>
    <w:rsid w:val="00D62958"/>
    <w:rsid w:val="00D70484"/>
    <w:rsid w:val="00E35578"/>
    <w:rsid w:val="00E74229"/>
    <w:rsid w:val="00E76478"/>
    <w:rsid w:val="00E81827"/>
    <w:rsid w:val="00E84189"/>
    <w:rsid w:val="00EA4D25"/>
    <w:rsid w:val="00EB1243"/>
    <w:rsid w:val="00EF0647"/>
    <w:rsid w:val="00F166DD"/>
    <w:rsid w:val="00F33E5C"/>
    <w:rsid w:val="00F355CD"/>
    <w:rsid w:val="00F4707C"/>
    <w:rsid w:val="00F73F86"/>
    <w:rsid w:val="00F84655"/>
    <w:rsid w:val="00F935D2"/>
    <w:rsid w:val="00FA4B7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DAD2"/>
  <w15:chartTrackingRefBased/>
  <w15:docId w15:val="{0B086D71-483D-491F-A0B0-2CF3B73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11</cp:revision>
  <cp:lastPrinted>2017-05-18T07:08:00Z</cp:lastPrinted>
  <dcterms:created xsi:type="dcterms:W3CDTF">2016-05-20T02:45:00Z</dcterms:created>
  <dcterms:modified xsi:type="dcterms:W3CDTF">2017-05-18T07:47:00Z</dcterms:modified>
</cp:coreProperties>
</file>