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DE" w:rsidRPr="00241214" w:rsidRDefault="001F394A" w:rsidP="00095029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Бердюжские</w:t>
      </w:r>
      <w:proofErr w:type="spellEnd"/>
      <w:r>
        <w:rPr>
          <w:b/>
          <w:sz w:val="24"/>
          <w:szCs w:val="24"/>
        </w:rPr>
        <w:t xml:space="preserve"> школьники обсудили актуальные </w:t>
      </w:r>
      <w:bookmarkStart w:id="0" w:name="_GoBack"/>
      <w:bookmarkEnd w:id="0"/>
      <w:r>
        <w:rPr>
          <w:b/>
          <w:sz w:val="24"/>
          <w:szCs w:val="24"/>
        </w:rPr>
        <w:t>вопросы российского правосудия</w:t>
      </w:r>
    </w:p>
    <w:p w:rsidR="00F61129" w:rsidRPr="00241214" w:rsidRDefault="00F61129" w:rsidP="00095029">
      <w:pPr>
        <w:spacing w:line="240" w:lineRule="auto"/>
        <w:rPr>
          <w:b/>
          <w:sz w:val="24"/>
          <w:szCs w:val="24"/>
        </w:rPr>
      </w:pPr>
    </w:p>
    <w:p w:rsidR="00005D5D" w:rsidRDefault="00312A89" w:rsidP="00095029">
      <w:pPr>
        <w:spacing w:line="240" w:lineRule="auto"/>
        <w:ind w:firstLine="708"/>
        <w:jc w:val="both"/>
        <w:rPr>
          <w:sz w:val="24"/>
          <w:szCs w:val="24"/>
        </w:rPr>
      </w:pPr>
      <w:r w:rsidRPr="00241214">
        <w:rPr>
          <w:sz w:val="24"/>
          <w:szCs w:val="24"/>
        </w:rPr>
        <w:t>2</w:t>
      </w:r>
      <w:r w:rsidR="009C1E9C">
        <w:rPr>
          <w:sz w:val="24"/>
          <w:szCs w:val="24"/>
        </w:rPr>
        <w:t>5</w:t>
      </w:r>
      <w:r w:rsidRPr="00241214">
        <w:rPr>
          <w:sz w:val="24"/>
          <w:szCs w:val="24"/>
        </w:rPr>
        <w:t xml:space="preserve"> января 2017 года</w:t>
      </w:r>
      <w:r>
        <w:rPr>
          <w:sz w:val="24"/>
          <w:szCs w:val="24"/>
        </w:rPr>
        <w:t xml:space="preserve"> ш</w:t>
      </w:r>
      <w:r w:rsidRPr="00241214">
        <w:rPr>
          <w:sz w:val="24"/>
          <w:szCs w:val="24"/>
        </w:rPr>
        <w:t>кольник</w:t>
      </w:r>
      <w:r>
        <w:rPr>
          <w:sz w:val="24"/>
          <w:szCs w:val="24"/>
        </w:rPr>
        <w:t>и</w:t>
      </w:r>
      <w:r w:rsidRPr="00241214">
        <w:rPr>
          <w:sz w:val="24"/>
          <w:szCs w:val="24"/>
        </w:rPr>
        <w:t xml:space="preserve"> </w:t>
      </w:r>
      <w:r w:rsidR="009C1E9C">
        <w:rPr>
          <w:sz w:val="24"/>
          <w:szCs w:val="24"/>
        </w:rPr>
        <w:t xml:space="preserve">Бердюжского </w:t>
      </w:r>
      <w:r w:rsidRPr="00241214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собрались</w:t>
      </w:r>
      <w:r w:rsidR="007262E4" w:rsidRPr="00241214">
        <w:rPr>
          <w:sz w:val="24"/>
          <w:szCs w:val="24"/>
        </w:rPr>
        <w:t xml:space="preserve"> </w:t>
      </w:r>
      <w:r w:rsidR="008B1919" w:rsidRPr="00241214">
        <w:rPr>
          <w:sz w:val="24"/>
          <w:szCs w:val="24"/>
        </w:rPr>
        <w:t xml:space="preserve">в </w:t>
      </w:r>
      <w:r w:rsidR="009C1E9C">
        <w:rPr>
          <w:sz w:val="24"/>
          <w:szCs w:val="24"/>
        </w:rPr>
        <w:t xml:space="preserve">актовом </w:t>
      </w:r>
      <w:r w:rsidR="008B1919" w:rsidRPr="00241214">
        <w:rPr>
          <w:sz w:val="24"/>
          <w:szCs w:val="24"/>
        </w:rPr>
        <w:t xml:space="preserve">зале </w:t>
      </w:r>
      <w:r w:rsidR="009C1E9C">
        <w:rPr>
          <w:sz w:val="24"/>
          <w:szCs w:val="24"/>
        </w:rPr>
        <w:t>средней школы</w:t>
      </w:r>
      <w:r w:rsidR="008B1919" w:rsidRPr="00241214">
        <w:rPr>
          <w:sz w:val="24"/>
          <w:szCs w:val="24"/>
        </w:rPr>
        <w:t xml:space="preserve"> </w:t>
      </w:r>
      <w:r>
        <w:rPr>
          <w:sz w:val="24"/>
          <w:szCs w:val="24"/>
        </w:rPr>
        <w:t>для участия в очередном</w:t>
      </w:r>
      <w:r w:rsidR="009B754C" w:rsidRPr="00241214">
        <w:rPr>
          <w:sz w:val="24"/>
          <w:szCs w:val="24"/>
        </w:rPr>
        <w:t xml:space="preserve"> открыто</w:t>
      </w:r>
      <w:r>
        <w:rPr>
          <w:sz w:val="24"/>
          <w:szCs w:val="24"/>
        </w:rPr>
        <w:t>м</w:t>
      </w:r>
      <w:r w:rsidR="009B754C" w:rsidRPr="00241214">
        <w:rPr>
          <w:sz w:val="24"/>
          <w:szCs w:val="24"/>
        </w:rPr>
        <w:t xml:space="preserve"> урок</w:t>
      </w:r>
      <w:r>
        <w:rPr>
          <w:sz w:val="24"/>
          <w:szCs w:val="24"/>
        </w:rPr>
        <w:t>е</w:t>
      </w:r>
      <w:r w:rsidR="009B754C" w:rsidRPr="00241214">
        <w:rPr>
          <w:sz w:val="24"/>
          <w:szCs w:val="24"/>
        </w:rPr>
        <w:t xml:space="preserve"> права</w:t>
      </w:r>
      <w:r w:rsidR="00F12909" w:rsidRPr="00241214">
        <w:rPr>
          <w:sz w:val="24"/>
          <w:szCs w:val="24"/>
        </w:rPr>
        <w:t xml:space="preserve">. </w:t>
      </w:r>
    </w:p>
    <w:p w:rsidR="0092754A" w:rsidRDefault="00490EDD" w:rsidP="00490EDD">
      <w:pPr>
        <w:spacing w:line="240" w:lineRule="auto"/>
        <w:ind w:firstLine="708"/>
        <w:jc w:val="both"/>
        <w:rPr>
          <w:sz w:val="24"/>
          <w:szCs w:val="24"/>
        </w:rPr>
      </w:pPr>
      <w:r w:rsidRPr="00241214">
        <w:rPr>
          <w:sz w:val="24"/>
          <w:szCs w:val="24"/>
        </w:rPr>
        <w:t>С приветственным словом к собравшимся обратил</w:t>
      </w:r>
      <w:r>
        <w:rPr>
          <w:sz w:val="24"/>
          <w:szCs w:val="24"/>
        </w:rPr>
        <w:t xml:space="preserve">ась заместитель </w:t>
      </w:r>
      <w:r w:rsidRPr="00241214">
        <w:rPr>
          <w:sz w:val="24"/>
          <w:szCs w:val="24"/>
        </w:rPr>
        <w:t>глав</w:t>
      </w:r>
      <w:r>
        <w:rPr>
          <w:sz w:val="24"/>
          <w:szCs w:val="24"/>
        </w:rPr>
        <w:t>ы администрации</w:t>
      </w:r>
      <w:r w:rsidRPr="00241214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О.И. </w:t>
      </w:r>
      <w:proofErr w:type="spellStart"/>
      <w:r>
        <w:rPr>
          <w:sz w:val="24"/>
          <w:szCs w:val="24"/>
        </w:rPr>
        <w:t>Шпа</w:t>
      </w:r>
      <w:r w:rsidR="0092754A">
        <w:rPr>
          <w:sz w:val="24"/>
          <w:szCs w:val="24"/>
        </w:rPr>
        <w:t>к</w:t>
      </w:r>
      <w:r>
        <w:rPr>
          <w:sz w:val="24"/>
          <w:szCs w:val="24"/>
        </w:rPr>
        <w:t>ович</w:t>
      </w:r>
      <w:proofErr w:type="spellEnd"/>
      <w:r w:rsidRPr="00241214">
        <w:rPr>
          <w:sz w:val="24"/>
          <w:szCs w:val="24"/>
        </w:rPr>
        <w:t xml:space="preserve">. </w:t>
      </w:r>
      <w:r w:rsidR="0092754A">
        <w:rPr>
          <w:sz w:val="24"/>
          <w:szCs w:val="24"/>
        </w:rPr>
        <w:t>Ольга Ивановна отме</w:t>
      </w:r>
      <w:r>
        <w:rPr>
          <w:sz w:val="24"/>
          <w:szCs w:val="24"/>
        </w:rPr>
        <w:t>тил</w:t>
      </w:r>
      <w:r w:rsidR="0092754A">
        <w:rPr>
          <w:sz w:val="24"/>
          <w:szCs w:val="24"/>
        </w:rPr>
        <w:t>а</w:t>
      </w:r>
      <w:r>
        <w:rPr>
          <w:sz w:val="24"/>
          <w:szCs w:val="24"/>
        </w:rPr>
        <w:t xml:space="preserve">, что уроки права становится доброй традицией </w:t>
      </w:r>
      <w:r w:rsidR="0092754A">
        <w:rPr>
          <w:sz w:val="24"/>
          <w:szCs w:val="24"/>
        </w:rPr>
        <w:t xml:space="preserve">в работе со школьниками </w:t>
      </w:r>
      <w:r>
        <w:rPr>
          <w:sz w:val="24"/>
          <w:szCs w:val="24"/>
        </w:rPr>
        <w:t>и</w:t>
      </w:r>
      <w:r w:rsidR="0092754A">
        <w:rPr>
          <w:sz w:val="24"/>
          <w:szCs w:val="24"/>
        </w:rPr>
        <w:t xml:space="preserve"> выразила уверенность, что эта традиция будет продолжена.</w:t>
      </w:r>
    </w:p>
    <w:p w:rsidR="00CD7EAF" w:rsidRPr="00CD7EAF" w:rsidRDefault="00490EDD" w:rsidP="00CD7EAF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 имени партнёров программы правового просвещения </w:t>
      </w:r>
      <w:r w:rsidR="00312A89" w:rsidRPr="00312A89">
        <w:rPr>
          <w:sz w:val="24"/>
          <w:szCs w:val="24"/>
        </w:rPr>
        <w:t xml:space="preserve">к собравшимся обратился исполнительный директор Тюменской региональной общественной организации выпускников </w:t>
      </w:r>
      <w:proofErr w:type="spellStart"/>
      <w:r w:rsidR="00312A89" w:rsidRPr="00312A89">
        <w:rPr>
          <w:sz w:val="24"/>
          <w:szCs w:val="24"/>
        </w:rPr>
        <w:t>ТюмГУ</w:t>
      </w:r>
      <w:proofErr w:type="spellEnd"/>
      <w:r w:rsidR="00312A89" w:rsidRPr="00312A89">
        <w:rPr>
          <w:sz w:val="24"/>
          <w:szCs w:val="24"/>
        </w:rPr>
        <w:t xml:space="preserve"> В.В.</w:t>
      </w:r>
      <w:r w:rsidR="00312A89">
        <w:rPr>
          <w:sz w:val="24"/>
          <w:szCs w:val="24"/>
        </w:rPr>
        <w:t> </w:t>
      </w:r>
      <w:r w:rsidR="00312A89" w:rsidRPr="00312A89">
        <w:rPr>
          <w:sz w:val="24"/>
          <w:szCs w:val="24"/>
        </w:rPr>
        <w:t xml:space="preserve">Ивочкин. Валерий Викторович проинформировал, что </w:t>
      </w:r>
      <w:r w:rsidR="00312A89">
        <w:rPr>
          <w:sz w:val="24"/>
          <w:szCs w:val="24"/>
        </w:rPr>
        <w:t>6 февраля</w:t>
      </w:r>
      <w:r w:rsidR="00312A89" w:rsidRPr="00312A89">
        <w:rPr>
          <w:sz w:val="24"/>
          <w:szCs w:val="24"/>
        </w:rPr>
        <w:t xml:space="preserve"> состо</w:t>
      </w:r>
      <w:r w:rsidR="00312A89">
        <w:rPr>
          <w:sz w:val="24"/>
          <w:szCs w:val="24"/>
        </w:rPr>
        <w:t>ится</w:t>
      </w:r>
      <w:r w:rsidR="00312A89" w:rsidRPr="00312A89">
        <w:rPr>
          <w:sz w:val="24"/>
          <w:szCs w:val="24"/>
        </w:rPr>
        <w:t xml:space="preserve"> заседание </w:t>
      </w:r>
      <w:r w:rsidR="00312A89" w:rsidRPr="00312A89">
        <w:rPr>
          <w:color w:val="000000"/>
          <w:sz w:val="24"/>
          <w:szCs w:val="24"/>
        </w:rPr>
        <w:t>Совета при Тюменской областной Думе по повышению правовой культуры и юридической грамотности населения области, на котор</w:t>
      </w:r>
      <w:r w:rsidR="00CD7EAF">
        <w:rPr>
          <w:color w:val="000000"/>
          <w:sz w:val="24"/>
          <w:szCs w:val="24"/>
        </w:rPr>
        <w:t>о</w:t>
      </w:r>
      <w:r w:rsidR="00312A89" w:rsidRPr="00312A89">
        <w:rPr>
          <w:color w:val="000000"/>
          <w:sz w:val="24"/>
          <w:szCs w:val="24"/>
        </w:rPr>
        <w:t xml:space="preserve">м, в числе </w:t>
      </w:r>
      <w:r w:rsidR="00312A89">
        <w:rPr>
          <w:color w:val="000000"/>
          <w:sz w:val="24"/>
          <w:szCs w:val="24"/>
        </w:rPr>
        <w:t>основных</w:t>
      </w:r>
      <w:r w:rsidR="00312A89" w:rsidRPr="00312A89">
        <w:rPr>
          <w:color w:val="000000"/>
          <w:sz w:val="24"/>
          <w:szCs w:val="24"/>
        </w:rPr>
        <w:t xml:space="preserve"> вопросов, </w:t>
      </w:r>
      <w:r w:rsidR="00312A89">
        <w:rPr>
          <w:color w:val="000000"/>
          <w:sz w:val="24"/>
          <w:szCs w:val="24"/>
        </w:rPr>
        <w:t xml:space="preserve">будет обсуждаться </w:t>
      </w:r>
      <w:r w:rsidR="005F4D08">
        <w:rPr>
          <w:color w:val="000000"/>
          <w:sz w:val="24"/>
          <w:szCs w:val="24"/>
        </w:rPr>
        <w:t>«</w:t>
      </w:r>
      <w:r w:rsidR="00312A89">
        <w:rPr>
          <w:color w:val="000000"/>
          <w:sz w:val="24"/>
          <w:szCs w:val="24"/>
        </w:rPr>
        <w:t>Программ</w:t>
      </w:r>
      <w:r w:rsidR="00CD7EAF">
        <w:rPr>
          <w:color w:val="000000"/>
          <w:sz w:val="24"/>
          <w:szCs w:val="24"/>
        </w:rPr>
        <w:t>а</w:t>
      </w:r>
      <w:r w:rsidR="00312A89">
        <w:rPr>
          <w:color w:val="000000"/>
          <w:sz w:val="24"/>
          <w:szCs w:val="24"/>
        </w:rPr>
        <w:t xml:space="preserve"> правового просвещения</w:t>
      </w:r>
      <w:r w:rsidR="005F4D08">
        <w:rPr>
          <w:color w:val="000000"/>
          <w:sz w:val="24"/>
          <w:szCs w:val="24"/>
        </w:rPr>
        <w:t xml:space="preserve"> учащихся</w:t>
      </w:r>
      <w:r w:rsidR="00312A89">
        <w:rPr>
          <w:color w:val="000000"/>
          <w:sz w:val="24"/>
          <w:szCs w:val="24"/>
        </w:rPr>
        <w:t>.</w:t>
      </w:r>
      <w:r w:rsidR="00CD7EAF">
        <w:rPr>
          <w:color w:val="000000"/>
          <w:sz w:val="24"/>
          <w:szCs w:val="24"/>
        </w:rPr>
        <w:t xml:space="preserve"> </w:t>
      </w:r>
      <w:r w:rsidR="00CD7EAF" w:rsidRPr="00CD7EAF">
        <w:rPr>
          <w:sz w:val="24"/>
          <w:szCs w:val="24"/>
        </w:rPr>
        <w:t xml:space="preserve">Выступающий озвучил основные направлениях работы, назвал партнёров реализуемой </w:t>
      </w:r>
      <w:r w:rsidR="005F4D08">
        <w:rPr>
          <w:sz w:val="24"/>
          <w:szCs w:val="24"/>
        </w:rPr>
        <w:t>п</w:t>
      </w:r>
      <w:r w:rsidR="00CD7EAF" w:rsidRPr="00CD7EAF">
        <w:rPr>
          <w:sz w:val="24"/>
          <w:szCs w:val="24"/>
        </w:rPr>
        <w:t xml:space="preserve">рограммы, раскрыл цели и задачи проводимого мероприятия, рассказал о реализации Тюменским государственным университетом программы 5-100, передал </w:t>
      </w:r>
      <w:r w:rsidR="009C1E9C">
        <w:rPr>
          <w:sz w:val="24"/>
          <w:szCs w:val="24"/>
        </w:rPr>
        <w:t xml:space="preserve">заместителю </w:t>
      </w:r>
      <w:r w:rsidR="00CD7EAF" w:rsidRPr="00CD7EAF">
        <w:rPr>
          <w:sz w:val="24"/>
          <w:szCs w:val="24"/>
        </w:rPr>
        <w:t>глав</w:t>
      </w:r>
      <w:r w:rsidR="009C1E9C">
        <w:rPr>
          <w:sz w:val="24"/>
          <w:szCs w:val="24"/>
        </w:rPr>
        <w:t>ы</w:t>
      </w:r>
      <w:r w:rsidR="00CD7EAF" w:rsidRPr="00CD7EAF">
        <w:rPr>
          <w:sz w:val="24"/>
          <w:szCs w:val="24"/>
        </w:rPr>
        <w:t xml:space="preserve"> </w:t>
      </w:r>
      <w:r w:rsidR="00CD7EAF">
        <w:rPr>
          <w:sz w:val="24"/>
          <w:szCs w:val="24"/>
        </w:rPr>
        <w:t>района</w:t>
      </w:r>
      <w:r w:rsidR="00CD7EAF" w:rsidRPr="00CD7EAF">
        <w:rPr>
          <w:sz w:val="24"/>
          <w:szCs w:val="24"/>
        </w:rPr>
        <w:t xml:space="preserve"> энциклопедию, посвящённую 85-летию Тюменского государственного университета, учебные пособия по </w:t>
      </w:r>
      <w:r w:rsidR="00CD7EAF">
        <w:rPr>
          <w:sz w:val="24"/>
          <w:szCs w:val="24"/>
        </w:rPr>
        <w:t>К</w:t>
      </w:r>
      <w:r w:rsidR="00CD7EAF" w:rsidRPr="00CD7EAF">
        <w:rPr>
          <w:sz w:val="24"/>
          <w:szCs w:val="24"/>
        </w:rPr>
        <w:t>онституционному (государственному) праву России под редакцией профессора Н.М. Добрынина, сборник материалов по итогам прошедшей в апреле прошлого года научно-практической конференции, проинформировал собравшихся о конкурсе творческих работ, посвящённом 100-летию со дня рождения А.И. Солженицына «Как нам обустроить Россию (посильные соображения)», который пройдёт в течение 2017-2018 гг., назвал фамилии наиболее успешных выпускников университета.</w:t>
      </w:r>
    </w:p>
    <w:p w:rsidR="00312A89" w:rsidRDefault="00490EDD" w:rsidP="00490EDD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3102796"/>
            <wp:effectExtent l="0" t="0" r="571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0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9C" w:rsidRDefault="00CD7EAF" w:rsidP="0009502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9C1E9C">
        <w:rPr>
          <w:sz w:val="24"/>
          <w:szCs w:val="24"/>
        </w:rPr>
        <w:t>Бердюжского</w:t>
      </w:r>
      <w:r>
        <w:rPr>
          <w:sz w:val="24"/>
          <w:szCs w:val="24"/>
        </w:rPr>
        <w:t xml:space="preserve"> районного суда </w:t>
      </w:r>
      <w:r w:rsidR="009C1E9C">
        <w:rPr>
          <w:sz w:val="24"/>
          <w:szCs w:val="24"/>
        </w:rPr>
        <w:t>О.Н. Калинина</w:t>
      </w:r>
      <w:r>
        <w:rPr>
          <w:sz w:val="24"/>
          <w:szCs w:val="24"/>
        </w:rPr>
        <w:t xml:space="preserve"> рассказал</w:t>
      </w:r>
      <w:r w:rsidR="009C1E9C">
        <w:rPr>
          <w:sz w:val="24"/>
          <w:szCs w:val="24"/>
        </w:rPr>
        <w:t>а</w:t>
      </w:r>
      <w:r>
        <w:rPr>
          <w:sz w:val="24"/>
          <w:szCs w:val="24"/>
        </w:rPr>
        <w:t xml:space="preserve"> собравшимся о </w:t>
      </w:r>
      <w:r w:rsidR="009C1E9C">
        <w:rPr>
          <w:sz w:val="24"/>
          <w:szCs w:val="24"/>
        </w:rPr>
        <w:t>сроках наступления уголовной ответственности несовершеннолетних, сделала анализ совершённых ими преступлений. Ольга</w:t>
      </w:r>
      <w:r w:rsidR="009C1E9C" w:rsidRPr="009C1E9C">
        <w:rPr>
          <w:sz w:val="24"/>
          <w:szCs w:val="24"/>
        </w:rPr>
        <w:t xml:space="preserve"> </w:t>
      </w:r>
      <w:r w:rsidR="009C1E9C">
        <w:rPr>
          <w:sz w:val="24"/>
          <w:szCs w:val="24"/>
        </w:rPr>
        <w:t>Николаевна отметила, что в районе хорошие показатели по это</w:t>
      </w:r>
      <w:r w:rsidR="00490EDD">
        <w:rPr>
          <w:sz w:val="24"/>
          <w:szCs w:val="24"/>
        </w:rPr>
        <w:t>й категории</w:t>
      </w:r>
      <w:r w:rsidR="009C1E9C">
        <w:rPr>
          <w:sz w:val="24"/>
          <w:szCs w:val="24"/>
        </w:rPr>
        <w:t xml:space="preserve"> преступлений: по одному было совершено в 2016 и 2017 годах. </w:t>
      </w:r>
    </w:p>
    <w:p w:rsidR="00490EDD" w:rsidRDefault="007414E3" w:rsidP="0009502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Рассказывая о работе суда, </w:t>
      </w:r>
      <w:r w:rsidR="009C1E9C">
        <w:rPr>
          <w:sz w:val="24"/>
          <w:szCs w:val="24"/>
        </w:rPr>
        <w:t xml:space="preserve">председатель отметила, что работа в этом органе </w:t>
      </w:r>
      <w:r w:rsidR="00490EDD">
        <w:rPr>
          <w:sz w:val="24"/>
          <w:szCs w:val="24"/>
        </w:rPr>
        <w:t>власти</w:t>
      </w:r>
      <w:r w:rsidR="009C1E9C">
        <w:rPr>
          <w:sz w:val="24"/>
          <w:szCs w:val="24"/>
        </w:rPr>
        <w:t xml:space="preserve"> очень непростая и </w:t>
      </w:r>
      <w:r w:rsidR="00490EDD">
        <w:rPr>
          <w:sz w:val="24"/>
          <w:szCs w:val="24"/>
        </w:rPr>
        <w:t xml:space="preserve">для получения судейской мантии требуется не только юридическое образование, но и стаж работы, крепкое здоровье, отсутствие судимости и ещё ряд требований, которые предъявляются к кандидату. </w:t>
      </w:r>
    </w:p>
    <w:p w:rsidR="00490EDD" w:rsidRDefault="00490EDD" w:rsidP="0009502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Выступающая остановилась на работе центра реабилитации несовершеннолетних, отметив, что направление в это учреждение является вынужденной мерой, применяемой для лиц, не достигших возраста уголовной ответственности, которая не всегда даёт положительный результат.</w:t>
      </w:r>
      <w:r w:rsidR="001579AA">
        <w:rPr>
          <w:sz w:val="24"/>
          <w:szCs w:val="24"/>
        </w:rPr>
        <w:t xml:space="preserve"> </w:t>
      </w:r>
    </w:p>
    <w:p w:rsidR="001579AA" w:rsidRDefault="001579AA" w:rsidP="0009502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Нужна ли нам ювенильная юстиция, что будет, если в России появится такой закон? Дискуссия об этом идёт в нашей стране много лет и точки зрения высказываются диаметрально противоположные.</w:t>
      </w:r>
    </w:p>
    <w:p w:rsidR="001579AA" w:rsidRDefault="001579AA" w:rsidP="0009502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урока ребята задавали вопросы о влиянии на поступлении в органы суда и прокуратуры наличия судимости у родственников, как это сказывается на поступлении в другие ВУЗы, как стать судьёй или прокурором, как в российской системе права применяется принцип судебного прецедента, что делать, если ты стал свидетелем преступления, каковы первые шаги в данной ситуации? На все вопросы ребята получили исчерпывающие ответы.</w:t>
      </w:r>
    </w:p>
    <w:p w:rsidR="00490EDD" w:rsidRDefault="001579AA" w:rsidP="0009502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Проведённый урок права показал высокий уровень грамотности </w:t>
      </w:r>
      <w:proofErr w:type="spellStart"/>
      <w:r>
        <w:rPr>
          <w:sz w:val="24"/>
          <w:szCs w:val="24"/>
        </w:rPr>
        <w:t>бердюжских</w:t>
      </w:r>
      <w:proofErr w:type="spellEnd"/>
      <w:r>
        <w:rPr>
          <w:sz w:val="24"/>
          <w:szCs w:val="24"/>
        </w:rPr>
        <w:t xml:space="preserve"> школьников, их неравнодушие к происходящему в стране, в частности в области совершенствования российского права.</w:t>
      </w:r>
    </w:p>
    <w:p w:rsidR="00490EDD" w:rsidRDefault="00490EDD" w:rsidP="00095029">
      <w:pPr>
        <w:spacing w:line="240" w:lineRule="auto"/>
        <w:ind w:firstLine="708"/>
        <w:jc w:val="both"/>
        <w:rPr>
          <w:sz w:val="24"/>
          <w:szCs w:val="24"/>
        </w:rPr>
      </w:pPr>
    </w:p>
    <w:p w:rsidR="00490EDD" w:rsidRDefault="00490EDD" w:rsidP="00095029">
      <w:pPr>
        <w:spacing w:line="240" w:lineRule="auto"/>
        <w:ind w:firstLine="708"/>
        <w:jc w:val="both"/>
        <w:rPr>
          <w:sz w:val="24"/>
          <w:szCs w:val="24"/>
        </w:rPr>
      </w:pPr>
    </w:p>
    <w:p w:rsidR="00CD7EAF" w:rsidRDefault="00CD7EAF" w:rsidP="00095029">
      <w:pPr>
        <w:spacing w:line="240" w:lineRule="auto"/>
        <w:ind w:firstLine="708"/>
        <w:jc w:val="both"/>
        <w:rPr>
          <w:sz w:val="24"/>
          <w:szCs w:val="24"/>
        </w:rPr>
      </w:pPr>
    </w:p>
    <w:p w:rsidR="001160E3" w:rsidRPr="00241214" w:rsidRDefault="001579AA" w:rsidP="001579AA">
      <w:pPr>
        <w:spacing w:line="240" w:lineRule="auto"/>
        <w:ind w:left="1418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333875" cy="441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0E3" w:rsidRPr="00241214" w:rsidSect="000950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19"/>
    <w:rsid w:val="00005D5D"/>
    <w:rsid w:val="0002552C"/>
    <w:rsid w:val="0008704F"/>
    <w:rsid w:val="00095029"/>
    <w:rsid w:val="000F3490"/>
    <w:rsid w:val="001160E3"/>
    <w:rsid w:val="001579AA"/>
    <w:rsid w:val="00197EEE"/>
    <w:rsid w:val="001F394A"/>
    <w:rsid w:val="002030ED"/>
    <w:rsid w:val="0021700C"/>
    <w:rsid w:val="002260CA"/>
    <w:rsid w:val="00241214"/>
    <w:rsid w:val="002A2DDC"/>
    <w:rsid w:val="002F699C"/>
    <w:rsid w:val="00312A89"/>
    <w:rsid w:val="003831AA"/>
    <w:rsid w:val="003853AE"/>
    <w:rsid w:val="003C5E7A"/>
    <w:rsid w:val="004063E9"/>
    <w:rsid w:val="00490EDD"/>
    <w:rsid w:val="004919D6"/>
    <w:rsid w:val="004970C5"/>
    <w:rsid w:val="00502B8B"/>
    <w:rsid w:val="00565FE2"/>
    <w:rsid w:val="005A590B"/>
    <w:rsid w:val="005F4D08"/>
    <w:rsid w:val="005F67B0"/>
    <w:rsid w:val="006549EF"/>
    <w:rsid w:val="006612D9"/>
    <w:rsid w:val="0068624A"/>
    <w:rsid w:val="006960EA"/>
    <w:rsid w:val="006F55F2"/>
    <w:rsid w:val="00700933"/>
    <w:rsid w:val="007262E4"/>
    <w:rsid w:val="007414E3"/>
    <w:rsid w:val="007E010A"/>
    <w:rsid w:val="00834F80"/>
    <w:rsid w:val="008B1919"/>
    <w:rsid w:val="008C6B8F"/>
    <w:rsid w:val="00903458"/>
    <w:rsid w:val="0092754A"/>
    <w:rsid w:val="00947C2F"/>
    <w:rsid w:val="009B1C8A"/>
    <w:rsid w:val="009B754C"/>
    <w:rsid w:val="009C1E9C"/>
    <w:rsid w:val="00A20554"/>
    <w:rsid w:val="00A429D4"/>
    <w:rsid w:val="00A66407"/>
    <w:rsid w:val="00A67DB8"/>
    <w:rsid w:val="00B75719"/>
    <w:rsid w:val="00CD2D2F"/>
    <w:rsid w:val="00CD7EAF"/>
    <w:rsid w:val="00DA27BB"/>
    <w:rsid w:val="00DC35C0"/>
    <w:rsid w:val="00DC773A"/>
    <w:rsid w:val="00DD14AB"/>
    <w:rsid w:val="00E342F2"/>
    <w:rsid w:val="00EC7A56"/>
    <w:rsid w:val="00F12909"/>
    <w:rsid w:val="00F61129"/>
    <w:rsid w:val="00FA22DE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0E52"/>
  <w15:chartTrackingRefBased/>
  <w15:docId w15:val="{700CFDC3-5B3A-45B3-87B8-0268272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12</cp:revision>
  <cp:lastPrinted>2018-01-25T14:49:00Z</cp:lastPrinted>
  <dcterms:created xsi:type="dcterms:W3CDTF">2016-11-24T03:54:00Z</dcterms:created>
  <dcterms:modified xsi:type="dcterms:W3CDTF">2018-01-25T14:58:00Z</dcterms:modified>
</cp:coreProperties>
</file>