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D6" w:rsidRPr="00971D80" w:rsidRDefault="00655FD6" w:rsidP="00971D80">
      <w:pPr>
        <w:spacing w:after="0" w:line="240" w:lineRule="auto"/>
        <w:ind w:firstLine="709"/>
        <w:jc w:val="center"/>
        <w:rPr>
          <w:rFonts w:ascii="Cambria" w:hAnsi="Cambria" w:cs="Times New Roman"/>
          <w:b/>
          <w:sz w:val="28"/>
          <w:szCs w:val="28"/>
        </w:rPr>
      </w:pPr>
      <w:r w:rsidRPr="00971D80">
        <w:rPr>
          <w:rFonts w:ascii="Cambria" w:hAnsi="Cambria" w:cs="Times New Roman"/>
          <w:b/>
          <w:sz w:val="28"/>
          <w:szCs w:val="28"/>
        </w:rPr>
        <w:t>Уполномоченный по правам ребенка в Тюменской области совместно с сотрудниками следственного управления провели экскурсию для старшеклассников лицея № 81</w:t>
      </w:r>
    </w:p>
    <w:p w:rsidR="00971D80" w:rsidRPr="00971D80" w:rsidRDefault="00971D80" w:rsidP="00971D80">
      <w:pPr>
        <w:spacing w:after="0" w:line="240" w:lineRule="auto"/>
        <w:ind w:firstLine="709"/>
        <w:jc w:val="center"/>
        <w:rPr>
          <w:rFonts w:ascii="Cambria" w:hAnsi="Cambria" w:cs="Times New Roman"/>
          <w:b/>
          <w:sz w:val="28"/>
          <w:szCs w:val="28"/>
        </w:rPr>
      </w:pPr>
    </w:p>
    <w:p w:rsidR="00655FD6" w:rsidRPr="00971D80" w:rsidRDefault="00655FD6" w:rsidP="00971D80">
      <w:pPr>
        <w:spacing w:after="0" w:line="24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971D80">
        <w:rPr>
          <w:rFonts w:ascii="Cambria" w:hAnsi="Cambria" w:cs="Times New Roman"/>
          <w:sz w:val="28"/>
          <w:szCs w:val="28"/>
        </w:rPr>
        <w:t xml:space="preserve">12 марта 2018 года </w:t>
      </w:r>
      <w:r w:rsidR="00971D80" w:rsidRPr="00971D80">
        <w:rPr>
          <w:rFonts w:ascii="Cambria" w:hAnsi="Cambria" w:cs="Times New Roman"/>
          <w:sz w:val="28"/>
          <w:szCs w:val="28"/>
        </w:rPr>
        <w:t>состоялась встреча сотрудников Следственного у</w:t>
      </w:r>
      <w:r w:rsidRPr="00971D80">
        <w:rPr>
          <w:rFonts w:ascii="Cambria" w:hAnsi="Cambria" w:cs="Times New Roman"/>
          <w:sz w:val="28"/>
          <w:szCs w:val="28"/>
        </w:rPr>
        <w:t xml:space="preserve">правления </w:t>
      </w:r>
      <w:r w:rsidR="00971D80" w:rsidRPr="00971D80">
        <w:rPr>
          <w:rFonts w:ascii="Cambria" w:hAnsi="Cambria" w:cs="Times New Roman"/>
          <w:sz w:val="28"/>
          <w:szCs w:val="28"/>
        </w:rPr>
        <w:t xml:space="preserve">Следственного комитета России по Тюменской области </w:t>
      </w:r>
      <w:r w:rsidRPr="00971D80">
        <w:rPr>
          <w:rFonts w:ascii="Cambria" w:hAnsi="Cambria" w:cs="Times New Roman"/>
          <w:sz w:val="28"/>
          <w:szCs w:val="28"/>
        </w:rPr>
        <w:t>со старшеклассниками лицея № 81 города Тюмень.</w:t>
      </w:r>
    </w:p>
    <w:p w:rsidR="00655FD6" w:rsidRPr="00971D80" w:rsidRDefault="00655FD6" w:rsidP="00971D80">
      <w:pPr>
        <w:spacing w:after="0" w:line="24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971D80">
        <w:rPr>
          <w:rFonts w:ascii="Cambria" w:hAnsi="Cambria" w:cs="Times New Roman"/>
          <w:sz w:val="28"/>
          <w:szCs w:val="28"/>
        </w:rPr>
        <w:t>Начальник отдела к</w:t>
      </w:r>
      <w:r w:rsidR="00971D80" w:rsidRPr="00971D80">
        <w:rPr>
          <w:rFonts w:ascii="Cambria" w:hAnsi="Cambria" w:cs="Times New Roman"/>
          <w:sz w:val="28"/>
          <w:szCs w:val="28"/>
        </w:rPr>
        <w:t xml:space="preserve">адров Наталия Луканина в музее </w:t>
      </w:r>
      <w:bookmarkStart w:id="0" w:name="_GoBack"/>
      <w:bookmarkEnd w:id="0"/>
      <w:r w:rsidR="00971D80" w:rsidRPr="00971D80">
        <w:rPr>
          <w:rFonts w:ascii="Cambria" w:hAnsi="Cambria" w:cs="Times New Roman"/>
          <w:sz w:val="28"/>
          <w:szCs w:val="28"/>
        </w:rPr>
        <w:t>С</w:t>
      </w:r>
      <w:r w:rsidRPr="00971D80">
        <w:rPr>
          <w:rFonts w:ascii="Cambria" w:hAnsi="Cambria" w:cs="Times New Roman"/>
          <w:sz w:val="28"/>
          <w:szCs w:val="28"/>
        </w:rPr>
        <w:t>ледственного управления рассказала не только об истории следствия, но и о работе следователей в современных условиях, п</w:t>
      </w:r>
      <w:r w:rsidR="00971D80" w:rsidRPr="00971D80">
        <w:rPr>
          <w:rFonts w:ascii="Cambria" w:hAnsi="Cambria" w:cs="Times New Roman"/>
          <w:sz w:val="28"/>
          <w:szCs w:val="28"/>
        </w:rPr>
        <w:t>равилах поступления в Академию С</w:t>
      </w:r>
      <w:r w:rsidRPr="00971D80">
        <w:rPr>
          <w:rFonts w:ascii="Cambria" w:hAnsi="Cambria" w:cs="Times New Roman"/>
          <w:sz w:val="28"/>
          <w:szCs w:val="28"/>
        </w:rPr>
        <w:t>ледственного комитета Российской Федерации и другие вузы юридического профиля.</w:t>
      </w:r>
    </w:p>
    <w:p w:rsidR="00971D80" w:rsidRPr="00971D80" w:rsidRDefault="00971D80" w:rsidP="00971D8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71D80">
        <w:rPr>
          <w:rFonts w:ascii="Cambria" w:hAnsi="Cambria"/>
          <w:noProof/>
          <w:sz w:val="28"/>
          <w:szCs w:val="28"/>
        </w:rPr>
        <w:drawing>
          <wp:inline distT="0" distB="0" distL="0" distR="0">
            <wp:extent cx="5940425" cy="39592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D6" w:rsidRPr="00971D80" w:rsidRDefault="00655FD6" w:rsidP="00971D80">
      <w:pPr>
        <w:spacing w:after="0" w:line="24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971D80">
        <w:rPr>
          <w:rFonts w:ascii="Cambria" w:hAnsi="Cambria" w:cs="Times New Roman"/>
          <w:sz w:val="28"/>
          <w:szCs w:val="28"/>
        </w:rPr>
        <w:t>Затем школьники отправились в отдел криминалистики, где опытный следователь рассказал о правилах безопасности при нахождении в сети Интернет, соблюдение которых позволит защитить себя от посягательств в информационном пространстве.</w:t>
      </w:r>
    </w:p>
    <w:p w:rsidR="00655FD6" w:rsidRPr="00971D80" w:rsidRDefault="00971D80" w:rsidP="00971D80">
      <w:pPr>
        <w:spacing w:after="0" w:line="24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971D80">
        <w:rPr>
          <w:rFonts w:ascii="Cambria" w:hAnsi="Cambria" w:cs="Times New Roman"/>
          <w:sz w:val="28"/>
          <w:szCs w:val="28"/>
        </w:rPr>
        <w:t>С</w:t>
      </w:r>
      <w:r w:rsidR="00655FD6" w:rsidRPr="00971D80">
        <w:rPr>
          <w:rFonts w:ascii="Cambria" w:hAnsi="Cambria" w:cs="Times New Roman"/>
          <w:sz w:val="28"/>
          <w:szCs w:val="28"/>
        </w:rPr>
        <w:t>пециалист-полиграфолог рассказал о своей работе, не раскрывая всех профессиональных секретов. Ребята увидели «Детектор лжи», получили представление о принципах его работы.</w:t>
      </w:r>
    </w:p>
    <w:p w:rsidR="00655FD6" w:rsidRPr="00971D80" w:rsidRDefault="00655FD6" w:rsidP="00971D80">
      <w:pPr>
        <w:spacing w:after="0" w:line="240" w:lineRule="auto"/>
        <w:ind w:firstLine="709"/>
        <w:jc w:val="both"/>
        <w:rPr>
          <w:rFonts w:ascii="Cambria" w:hAnsi="Cambria" w:cs="Times New Roman"/>
          <w:b/>
          <w:sz w:val="28"/>
          <w:szCs w:val="28"/>
        </w:rPr>
      </w:pPr>
      <w:r w:rsidRPr="00971D80">
        <w:rPr>
          <w:rFonts w:ascii="Cambria" w:hAnsi="Cambria" w:cs="Times New Roman"/>
          <w:sz w:val="28"/>
          <w:szCs w:val="28"/>
        </w:rPr>
        <w:t>Теперь дети не по фильмам, а увидев все своими глазами, знают, как правоохранительные органы обеспечивают их безопасность. Помимо этого</w:t>
      </w:r>
      <w:r w:rsidR="00971D80" w:rsidRPr="00971D80">
        <w:rPr>
          <w:rFonts w:ascii="Cambria" w:hAnsi="Cambria" w:cs="Times New Roman"/>
          <w:sz w:val="28"/>
          <w:szCs w:val="28"/>
        </w:rPr>
        <w:t>,</w:t>
      </w:r>
      <w:r w:rsidRPr="00971D80">
        <w:rPr>
          <w:rFonts w:ascii="Cambria" w:hAnsi="Cambria" w:cs="Times New Roman"/>
          <w:sz w:val="28"/>
          <w:szCs w:val="28"/>
        </w:rPr>
        <w:t xml:space="preserve"> ребята усвоили некоторые правила, которым им самим следует придерживаться.</w:t>
      </w:r>
    </w:p>
    <w:p w:rsidR="00655FD6" w:rsidRPr="00971D80" w:rsidRDefault="00655FD6" w:rsidP="00971D80">
      <w:pPr>
        <w:spacing w:after="0" w:line="240" w:lineRule="auto"/>
        <w:ind w:firstLine="709"/>
        <w:jc w:val="both"/>
        <w:rPr>
          <w:rFonts w:ascii="Cambria" w:hAnsi="Cambria" w:cs="Times New Roman"/>
          <w:b/>
          <w:sz w:val="28"/>
          <w:szCs w:val="28"/>
        </w:rPr>
      </w:pPr>
    </w:p>
    <w:sectPr w:rsidR="00655FD6" w:rsidRPr="00971D80" w:rsidSect="00B8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D6"/>
    <w:rsid w:val="0048787E"/>
    <w:rsid w:val="00547ECA"/>
    <w:rsid w:val="00655FD6"/>
    <w:rsid w:val="00971D80"/>
    <w:rsid w:val="00B14EC7"/>
    <w:rsid w:val="00B26FEE"/>
    <w:rsid w:val="00B8202F"/>
    <w:rsid w:val="00B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2A70"/>
  <w15:docId w15:val="{C010C75F-D480-4480-A933-A698A3E0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 Ивочкин</cp:lastModifiedBy>
  <cp:revision>2</cp:revision>
  <dcterms:created xsi:type="dcterms:W3CDTF">2018-03-13T15:55:00Z</dcterms:created>
  <dcterms:modified xsi:type="dcterms:W3CDTF">2018-03-14T04:01:00Z</dcterms:modified>
</cp:coreProperties>
</file>