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6DB" w:rsidRDefault="002876DB" w:rsidP="002876DB">
      <w:pPr>
        <w:pStyle w:val="a5"/>
        <w:shd w:val="clear" w:color="auto" w:fill="FFFFFF"/>
        <w:ind w:firstLine="709"/>
        <w:jc w:val="center"/>
        <w:rPr>
          <w:rFonts w:ascii="Cambria" w:hAnsi="Cambria"/>
          <w:bCs/>
          <w:iCs/>
          <w:sz w:val="28"/>
          <w:szCs w:val="28"/>
        </w:rPr>
      </w:pPr>
      <w:r>
        <w:rPr>
          <w:rFonts w:ascii="Cambria" w:hAnsi="Cambria"/>
          <w:bCs/>
          <w:iCs/>
          <w:sz w:val="28"/>
          <w:szCs w:val="28"/>
        </w:rPr>
        <w:t>Работа по правовому просвещению продолжается.</w:t>
      </w:r>
    </w:p>
    <w:p w:rsidR="002876DB" w:rsidRDefault="002876DB" w:rsidP="00546337">
      <w:pPr>
        <w:pStyle w:val="a5"/>
        <w:shd w:val="clear" w:color="auto" w:fill="FFFFFF"/>
        <w:ind w:firstLine="709"/>
        <w:jc w:val="both"/>
        <w:rPr>
          <w:rFonts w:ascii="Cambria" w:hAnsi="Cambria"/>
          <w:bCs/>
          <w:iCs/>
          <w:sz w:val="28"/>
          <w:szCs w:val="28"/>
        </w:rPr>
      </w:pPr>
    </w:p>
    <w:p w:rsidR="00546337" w:rsidRDefault="00546337" w:rsidP="00546337">
      <w:pPr>
        <w:pStyle w:val="a5"/>
        <w:shd w:val="clear" w:color="auto" w:fill="FFFFFF"/>
        <w:ind w:firstLine="709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Cs/>
          <w:iCs/>
          <w:sz w:val="28"/>
          <w:szCs w:val="28"/>
        </w:rPr>
        <w:t xml:space="preserve">28 января 2020 года состоялось заседание </w:t>
      </w:r>
      <w:r w:rsidRPr="00BA12D7">
        <w:rPr>
          <w:rFonts w:ascii="Cambria" w:hAnsi="Cambria"/>
          <w:color w:val="000000"/>
          <w:sz w:val="28"/>
          <w:szCs w:val="28"/>
        </w:rPr>
        <w:t>Совет</w:t>
      </w:r>
      <w:r>
        <w:rPr>
          <w:rFonts w:ascii="Cambria" w:hAnsi="Cambria"/>
          <w:color w:val="000000"/>
          <w:sz w:val="28"/>
          <w:szCs w:val="28"/>
        </w:rPr>
        <w:t>а</w:t>
      </w:r>
      <w:r w:rsidRPr="00BA12D7">
        <w:rPr>
          <w:rFonts w:ascii="Cambria" w:hAnsi="Cambria"/>
          <w:color w:val="000000"/>
          <w:sz w:val="28"/>
          <w:szCs w:val="28"/>
        </w:rPr>
        <w:t xml:space="preserve"> </w:t>
      </w:r>
      <w:r>
        <w:rPr>
          <w:rFonts w:ascii="Cambria" w:hAnsi="Cambria"/>
          <w:color w:val="000000"/>
          <w:sz w:val="28"/>
          <w:szCs w:val="28"/>
        </w:rPr>
        <w:t xml:space="preserve">при Тюменской областной Думе </w:t>
      </w:r>
      <w:r w:rsidRPr="00BA12D7">
        <w:rPr>
          <w:rFonts w:ascii="Cambria" w:hAnsi="Cambria"/>
          <w:color w:val="000000"/>
          <w:sz w:val="28"/>
          <w:szCs w:val="28"/>
        </w:rPr>
        <w:t>по повышению правовой культуры и юридической грамотности населения Тюменской области</w:t>
      </w:r>
      <w:r>
        <w:rPr>
          <w:rFonts w:ascii="Cambria" w:hAnsi="Cambria"/>
          <w:color w:val="000000"/>
          <w:sz w:val="28"/>
          <w:szCs w:val="28"/>
        </w:rPr>
        <w:t>.</w:t>
      </w:r>
    </w:p>
    <w:p w:rsidR="002876DB" w:rsidRDefault="002876DB" w:rsidP="002876DB">
      <w:pPr>
        <w:pStyle w:val="a5"/>
        <w:shd w:val="clear" w:color="auto" w:fill="FFFFFF"/>
        <w:jc w:val="center"/>
        <w:rPr>
          <w:rFonts w:ascii="Cambria" w:hAnsi="Cambria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067175" cy="26498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124" cy="265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DEE" w:rsidRDefault="00401DEE" w:rsidP="00401DEE">
      <w:pPr>
        <w:spacing w:after="0" w:line="240" w:lineRule="auto"/>
        <w:ind w:firstLine="708"/>
        <w:jc w:val="both"/>
        <w:rPr>
          <w:rFonts w:ascii="Cambria" w:hAnsi="Cambria"/>
          <w:bCs/>
          <w:iCs/>
          <w:sz w:val="28"/>
          <w:szCs w:val="28"/>
        </w:rPr>
      </w:pPr>
      <w:r w:rsidRPr="00546337">
        <w:rPr>
          <w:rFonts w:ascii="Cambria" w:hAnsi="Cambria"/>
          <w:bCs/>
          <w:iCs/>
          <w:sz w:val="28"/>
          <w:szCs w:val="28"/>
        </w:rPr>
        <w:t xml:space="preserve">На Совете представлен отчёт президента и исполнительного директора ТРООВ </w:t>
      </w:r>
      <w:proofErr w:type="spellStart"/>
      <w:r w:rsidRPr="00546337">
        <w:rPr>
          <w:rFonts w:ascii="Cambria" w:hAnsi="Cambria"/>
          <w:bCs/>
          <w:iCs/>
          <w:sz w:val="28"/>
          <w:szCs w:val="28"/>
        </w:rPr>
        <w:t>ТюмГУ</w:t>
      </w:r>
      <w:proofErr w:type="spellEnd"/>
      <w:r w:rsidRPr="00546337">
        <w:rPr>
          <w:rFonts w:ascii="Cambria" w:hAnsi="Cambria"/>
          <w:bCs/>
          <w:iCs/>
          <w:sz w:val="28"/>
          <w:szCs w:val="28"/>
        </w:rPr>
        <w:t xml:space="preserve"> о реализации Программы правового просвещения учащихся общеобразовательных учреждений Тюменской области в 2018/2019 учебном году и первом полугодии 2019/2020 учебного года.</w:t>
      </w:r>
    </w:p>
    <w:p w:rsidR="00546337" w:rsidRPr="00546337" w:rsidRDefault="00546337" w:rsidP="00401DEE">
      <w:pPr>
        <w:spacing w:after="0" w:line="240" w:lineRule="auto"/>
        <w:ind w:firstLine="708"/>
        <w:jc w:val="both"/>
        <w:rPr>
          <w:rFonts w:ascii="Cambria" w:hAnsi="Cambria"/>
          <w:bCs/>
          <w:iCs/>
          <w:sz w:val="28"/>
          <w:szCs w:val="28"/>
        </w:rPr>
      </w:pPr>
      <w:r>
        <w:rPr>
          <w:rFonts w:ascii="Cambria" w:hAnsi="Cambria"/>
          <w:bCs/>
          <w:iCs/>
          <w:sz w:val="28"/>
          <w:szCs w:val="28"/>
        </w:rPr>
        <w:t>Выступающие отметили слаженную работу партнёров Программы, заинтересованность и поддержку в её реализации со стороны глав муниципальных образований, директоров школ.</w:t>
      </w:r>
    </w:p>
    <w:p w:rsidR="00401DEE" w:rsidRDefault="00401DEE" w:rsidP="00401DEE">
      <w:pPr>
        <w:spacing w:after="0" w:line="240" w:lineRule="auto"/>
        <w:ind w:firstLine="708"/>
        <w:jc w:val="both"/>
        <w:rPr>
          <w:rFonts w:ascii="Cambria" w:hAnsi="Cambria"/>
          <w:bCs/>
          <w:iCs/>
          <w:sz w:val="28"/>
          <w:szCs w:val="28"/>
        </w:rPr>
      </w:pPr>
      <w:r w:rsidRPr="00546337">
        <w:rPr>
          <w:rFonts w:ascii="Cambria" w:hAnsi="Cambria"/>
          <w:bCs/>
          <w:iCs/>
          <w:sz w:val="28"/>
          <w:szCs w:val="28"/>
        </w:rPr>
        <w:t>Наша совместная с Вами работа получила высокую оценку членов Совета.</w:t>
      </w:r>
    </w:p>
    <w:p w:rsidR="002876DB" w:rsidRPr="00546337" w:rsidRDefault="002876DB" w:rsidP="002876DB">
      <w:pPr>
        <w:spacing w:after="0" w:line="240" w:lineRule="auto"/>
        <w:jc w:val="both"/>
        <w:rPr>
          <w:rFonts w:ascii="Cambria" w:hAnsi="Cambria"/>
          <w:bCs/>
          <w:iCs/>
          <w:sz w:val="28"/>
          <w:szCs w:val="28"/>
        </w:rPr>
      </w:pPr>
      <w:r>
        <w:rPr>
          <w:noProof/>
        </w:rPr>
        <w:drawing>
          <wp:inline distT="0" distB="0" distL="0" distR="0">
            <wp:extent cx="5428536" cy="356235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453" cy="356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5EA2" w:rsidRPr="00546337" w:rsidRDefault="00945EA2" w:rsidP="00401DEE">
      <w:pPr>
        <w:spacing w:after="0" w:line="240" w:lineRule="auto"/>
        <w:jc w:val="right"/>
        <w:rPr>
          <w:rFonts w:ascii="Cambria" w:hAnsi="Cambria"/>
          <w:bCs/>
          <w:iCs/>
          <w:sz w:val="28"/>
          <w:szCs w:val="28"/>
        </w:rPr>
      </w:pPr>
    </w:p>
    <w:sectPr w:rsidR="00945EA2" w:rsidRPr="00546337" w:rsidSect="002876D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159"/>
    <w:rsid w:val="002259FF"/>
    <w:rsid w:val="00266C9F"/>
    <w:rsid w:val="002876DB"/>
    <w:rsid w:val="00401DEE"/>
    <w:rsid w:val="00460352"/>
    <w:rsid w:val="0047225A"/>
    <w:rsid w:val="00490FA8"/>
    <w:rsid w:val="004B6A97"/>
    <w:rsid w:val="00546337"/>
    <w:rsid w:val="00583AB7"/>
    <w:rsid w:val="006179B9"/>
    <w:rsid w:val="00774159"/>
    <w:rsid w:val="007D0475"/>
    <w:rsid w:val="007E5622"/>
    <w:rsid w:val="008B1E41"/>
    <w:rsid w:val="008B4EDE"/>
    <w:rsid w:val="008D426E"/>
    <w:rsid w:val="009334C8"/>
    <w:rsid w:val="00945EA2"/>
    <w:rsid w:val="009A1150"/>
    <w:rsid w:val="009F2DC5"/>
    <w:rsid w:val="00A42D49"/>
    <w:rsid w:val="00A758EE"/>
    <w:rsid w:val="00B53311"/>
    <w:rsid w:val="00C87593"/>
    <w:rsid w:val="00CA3F43"/>
    <w:rsid w:val="00CC18D7"/>
    <w:rsid w:val="00CC7D61"/>
    <w:rsid w:val="00FD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B7DE3"/>
  <w15:chartTrackingRefBased/>
  <w15:docId w15:val="{7239735D-3DAC-43DA-9E33-75DE63B7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159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34C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46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22</cp:revision>
  <cp:lastPrinted>2020-01-27T08:59:00Z</cp:lastPrinted>
  <dcterms:created xsi:type="dcterms:W3CDTF">2019-08-22T07:31:00Z</dcterms:created>
  <dcterms:modified xsi:type="dcterms:W3CDTF">2020-01-29T07:43:00Z</dcterms:modified>
</cp:coreProperties>
</file>