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F3" w:rsidRPr="00492C33" w:rsidRDefault="00492C33" w:rsidP="00492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92C33">
        <w:rPr>
          <w:rFonts w:ascii="Times New Roman" w:hAnsi="Times New Roman" w:cs="Times New Roman"/>
          <w:b/>
          <w:sz w:val="28"/>
        </w:rPr>
        <w:t>Право и экономика в повседневной жизни</w:t>
      </w:r>
      <w:r w:rsidR="00E76C60">
        <w:rPr>
          <w:rFonts w:ascii="Times New Roman" w:hAnsi="Times New Roman" w:cs="Times New Roman"/>
          <w:b/>
          <w:sz w:val="28"/>
        </w:rPr>
        <w:t>.</w:t>
      </w:r>
    </w:p>
    <w:p w:rsidR="00492C33" w:rsidRDefault="00492C33" w:rsidP="00492C3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92C33" w:rsidRDefault="00492C33" w:rsidP="0049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февраля 2020</w:t>
      </w:r>
      <w:r w:rsidRPr="00492C33">
        <w:rPr>
          <w:rFonts w:ascii="Times New Roman" w:hAnsi="Times New Roman" w:cs="Times New Roman"/>
          <w:sz w:val="28"/>
        </w:rPr>
        <w:t xml:space="preserve"> года в МАОУ </w:t>
      </w:r>
      <w:r>
        <w:rPr>
          <w:rFonts w:ascii="Times New Roman" w:hAnsi="Times New Roman" w:cs="Times New Roman"/>
          <w:sz w:val="28"/>
        </w:rPr>
        <w:t>гимназия</w:t>
      </w:r>
      <w:r w:rsidRPr="00492C3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83</w:t>
      </w:r>
      <w:r w:rsidRPr="00492C33">
        <w:rPr>
          <w:rFonts w:ascii="Times New Roman" w:hAnsi="Times New Roman" w:cs="Times New Roman"/>
          <w:sz w:val="28"/>
        </w:rPr>
        <w:t xml:space="preserve"> города Тюмени </w:t>
      </w:r>
      <w:r w:rsidR="00D330AD">
        <w:rPr>
          <w:rFonts w:ascii="Times New Roman" w:hAnsi="Times New Roman" w:cs="Times New Roman"/>
          <w:sz w:val="28"/>
        </w:rPr>
        <w:t>прошёл</w:t>
      </w:r>
      <w:r w:rsidRPr="00492C33">
        <w:rPr>
          <w:rFonts w:ascii="Times New Roman" w:hAnsi="Times New Roman" w:cs="Times New Roman"/>
          <w:sz w:val="28"/>
        </w:rPr>
        <w:t xml:space="preserve"> открытый урок права на тему «</w:t>
      </w:r>
      <w:r>
        <w:rPr>
          <w:rFonts w:ascii="Times New Roman" w:hAnsi="Times New Roman" w:cs="Times New Roman"/>
          <w:sz w:val="28"/>
        </w:rPr>
        <w:t>Право и экономика в повседневной жизни</w:t>
      </w:r>
      <w:r w:rsidRPr="00492C33">
        <w:rPr>
          <w:rFonts w:ascii="Times New Roman" w:hAnsi="Times New Roman" w:cs="Times New Roman"/>
          <w:sz w:val="28"/>
        </w:rPr>
        <w:t xml:space="preserve">». </w:t>
      </w:r>
      <w:r w:rsidR="00D330AD">
        <w:rPr>
          <w:rFonts w:ascii="Times New Roman" w:hAnsi="Times New Roman" w:cs="Times New Roman"/>
          <w:sz w:val="28"/>
        </w:rPr>
        <w:t xml:space="preserve">Перед </w:t>
      </w:r>
      <w:r w:rsidR="001C391E">
        <w:rPr>
          <w:rFonts w:ascii="Times New Roman" w:hAnsi="Times New Roman" w:cs="Times New Roman"/>
          <w:sz w:val="28"/>
        </w:rPr>
        <w:t>старшеклассниками</w:t>
      </w:r>
      <w:r w:rsidRPr="00492C33">
        <w:rPr>
          <w:rFonts w:ascii="Times New Roman" w:hAnsi="Times New Roman" w:cs="Times New Roman"/>
          <w:sz w:val="28"/>
        </w:rPr>
        <w:t xml:space="preserve"> </w:t>
      </w:r>
      <w:r w:rsidR="00D330AD">
        <w:rPr>
          <w:rFonts w:ascii="Times New Roman" w:hAnsi="Times New Roman" w:cs="Times New Roman"/>
          <w:sz w:val="28"/>
        </w:rPr>
        <w:t>выступил</w:t>
      </w:r>
      <w:r w:rsidRPr="00492C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судья Ленинского районного суда города Тюмени Добрынин И.Н</w:t>
      </w:r>
      <w:r w:rsidRPr="00492C33">
        <w:rPr>
          <w:rFonts w:ascii="Times New Roman" w:hAnsi="Times New Roman" w:cs="Times New Roman"/>
          <w:sz w:val="28"/>
        </w:rPr>
        <w:t>.</w:t>
      </w:r>
    </w:p>
    <w:p w:rsidR="00492C33" w:rsidRDefault="001C391E" w:rsidP="0049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урока вместе с Иваном Николаевичем </w:t>
      </w:r>
      <w:r w:rsidR="002A5F3C">
        <w:rPr>
          <w:rFonts w:ascii="Times New Roman" w:hAnsi="Times New Roman" w:cs="Times New Roman"/>
          <w:sz w:val="28"/>
        </w:rPr>
        <w:t xml:space="preserve">разобрали, что такое право. Это система общеобязательных, формально-определённых норм, связанная с государством, призванная регулировать общественные отношения и обеспечивать достижение компромисса в обществе. </w:t>
      </w:r>
    </w:p>
    <w:p w:rsidR="000500C3" w:rsidRDefault="000500C3" w:rsidP="0049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 тесно связана с правами и обязанностями граждан, которые закреплены в законодательных актах РФ. Фундаментальные экономические права и гарантии содержатся в Конституции Российской Федерации. Это единство экономического пространства, свободное перемещение товаров, услуг и финансовых средств, свобода экономической деятельности</w:t>
      </w:r>
      <w:r w:rsidR="003F3FAA">
        <w:rPr>
          <w:rFonts w:ascii="Times New Roman" w:hAnsi="Times New Roman" w:cs="Times New Roman"/>
          <w:sz w:val="28"/>
        </w:rPr>
        <w:t xml:space="preserve">, свобода передвижения, свобода использования имущества для предпринимательской и иной не запрещённой законом экономической деятельности, право частной собственности, а также свобода труда. </w:t>
      </w:r>
    </w:p>
    <w:p w:rsidR="00216F2A" w:rsidRDefault="00216F2A" w:rsidP="00216F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940425" cy="28879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FAA" w:rsidRDefault="008D6F4F" w:rsidP="0049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Большая часть урока была посвящена сделкам. </w:t>
      </w:r>
      <w:r w:rsidR="006E1D7B">
        <w:rPr>
          <w:rFonts w:ascii="Times New Roman" w:hAnsi="Times New Roman" w:cs="Times New Roman"/>
          <w:sz w:val="28"/>
        </w:rPr>
        <w:t xml:space="preserve">Иван Николаевич рассказал ребятам о видах </w:t>
      </w:r>
      <w:r w:rsidR="006905D0">
        <w:rPr>
          <w:rFonts w:ascii="Times New Roman" w:hAnsi="Times New Roman" w:cs="Times New Roman"/>
          <w:sz w:val="28"/>
        </w:rPr>
        <w:t xml:space="preserve">сделок. </w:t>
      </w:r>
      <w:r w:rsidR="00D330AD">
        <w:rPr>
          <w:rFonts w:ascii="Times New Roman" w:hAnsi="Times New Roman" w:cs="Times New Roman"/>
          <w:sz w:val="28"/>
        </w:rPr>
        <w:t>Они</w:t>
      </w:r>
      <w:r w:rsidR="006905D0" w:rsidRPr="006905D0">
        <w:rPr>
          <w:rFonts w:ascii="Times New Roman" w:hAnsi="Times New Roman" w:cs="Times New Roman"/>
          <w:sz w:val="28"/>
        </w:rPr>
        <w:t xml:space="preserve"> могут быть двух- или многосторонними (договоры) и односторонними.</w:t>
      </w:r>
      <w:r w:rsidR="006905D0">
        <w:rPr>
          <w:rFonts w:ascii="Times New Roman" w:hAnsi="Times New Roman" w:cs="Times New Roman"/>
          <w:sz w:val="28"/>
        </w:rPr>
        <w:t xml:space="preserve"> </w:t>
      </w:r>
      <w:r w:rsidR="006905D0" w:rsidRPr="006905D0">
        <w:rPr>
          <w:rFonts w:ascii="Times New Roman" w:hAnsi="Times New Roman" w:cs="Times New Roman"/>
          <w:sz w:val="28"/>
        </w:rPr>
        <w:t>Односторонней считается сделка, для совершения которой в соответствии с законом, иными правовыми актами или соглашением сторон необходимо и достаточно выражения воли одной стороны</w:t>
      </w:r>
      <w:r w:rsidR="006905D0">
        <w:rPr>
          <w:rFonts w:ascii="Times New Roman" w:hAnsi="Times New Roman" w:cs="Times New Roman"/>
          <w:sz w:val="28"/>
        </w:rPr>
        <w:t>, например, договор дарения. В отличии от односторонней сделки, д</w:t>
      </w:r>
      <w:r w:rsidR="006905D0" w:rsidRPr="006905D0">
        <w:rPr>
          <w:rFonts w:ascii="Times New Roman" w:hAnsi="Times New Roman" w:cs="Times New Roman"/>
          <w:sz w:val="28"/>
        </w:rPr>
        <w:t>ля заключения договора необходимо выражение согласованной воли двух сторон (двусторонняя сделка) либо трех или более сторон (многосторонняя сделка).</w:t>
      </w:r>
    </w:p>
    <w:p w:rsidR="008D6F4F" w:rsidRDefault="008D6F4F" w:rsidP="0049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Школьники очень активно проявили себя при обсуждении экономических действий, которые они совершают каждый день и выразили интерес к экономическим спорам, которые возникают в практике судей и адвокатов. </w:t>
      </w:r>
    </w:p>
    <w:p w:rsidR="00216F2A" w:rsidRDefault="00216F2A" w:rsidP="00216F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940425" cy="3342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4F" w:rsidRPr="00492C33" w:rsidRDefault="008D6F4F" w:rsidP="0049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6F4F">
        <w:rPr>
          <w:rFonts w:ascii="Times New Roman" w:hAnsi="Times New Roman" w:cs="Times New Roman"/>
          <w:sz w:val="28"/>
        </w:rPr>
        <w:t>Мероприятие, как обычно, завершилось совместным фото и выражением благодарности организаторам за их полезную и нужную деятельность.</w:t>
      </w:r>
    </w:p>
    <w:sectPr w:rsidR="008D6F4F" w:rsidRPr="0049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C2"/>
    <w:rsid w:val="000500C3"/>
    <w:rsid w:val="001C05C2"/>
    <w:rsid w:val="001C391E"/>
    <w:rsid w:val="00216F2A"/>
    <w:rsid w:val="002A5F3C"/>
    <w:rsid w:val="003F3FAA"/>
    <w:rsid w:val="00492C33"/>
    <w:rsid w:val="006905D0"/>
    <w:rsid w:val="006E1D7B"/>
    <w:rsid w:val="008D6F4F"/>
    <w:rsid w:val="00D330AD"/>
    <w:rsid w:val="00DE40F3"/>
    <w:rsid w:val="00E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6AA9"/>
  <w15:chartTrackingRefBased/>
  <w15:docId w15:val="{3869D6A0-61B3-46C8-9DA2-FBDC96C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5</cp:revision>
  <dcterms:created xsi:type="dcterms:W3CDTF">2020-02-26T13:54:00Z</dcterms:created>
  <dcterms:modified xsi:type="dcterms:W3CDTF">2020-02-27T01:59:00Z</dcterms:modified>
</cp:coreProperties>
</file>